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ДНЕВЕН РЕД</w:t>
      </w:r>
    </w:p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НА ЗАСЕДАНИЕ НА ОИК – АВРЕН</w:t>
      </w:r>
    </w:p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0</w:t>
      </w:r>
      <w:r w:rsidR="00DD4AAC">
        <w:rPr>
          <w:rFonts w:ascii="Times New Roman" w:hAnsi="Times New Roman"/>
          <w:b/>
          <w:sz w:val="24"/>
          <w:szCs w:val="24"/>
          <w:lang w:val="bg-BG"/>
        </w:rPr>
        <w:t>7</w:t>
      </w:r>
      <w:r w:rsidRPr="0022343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223438">
        <w:rPr>
          <w:rFonts w:ascii="Times New Roman" w:hAnsi="Times New Roman"/>
          <w:b/>
          <w:sz w:val="24"/>
          <w:szCs w:val="24"/>
          <w:lang w:val="bg-BG"/>
        </w:rPr>
        <w:t>.2022  год. от 12.00 часа</w:t>
      </w:r>
    </w:p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D4AAC" w:rsidRPr="00A15100" w:rsidRDefault="00DD4AAC" w:rsidP="00DD4AAC">
      <w:pPr>
        <w:spacing w:after="0" w:line="240" w:lineRule="auto"/>
        <w:ind w:left="786"/>
        <w:jc w:val="both"/>
        <w:rPr>
          <w:rFonts w:ascii="Times New Roman" w:hAnsi="Times New Roman"/>
          <w:b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1. </w:t>
      </w:r>
      <w:bookmarkStart w:id="0" w:name="_GoBack"/>
      <w:bookmarkEnd w:id="0"/>
      <w:proofErr w:type="spellStart"/>
      <w:r w:rsidRPr="00A15100">
        <w:rPr>
          <w:rFonts w:ascii="Times New Roman" w:hAnsi="Times New Roman"/>
          <w:sz w:val="23"/>
          <w:szCs w:val="23"/>
        </w:rPr>
        <w:t>Взимане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на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решение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за</w:t>
      </w:r>
      <w:proofErr w:type="spellEnd"/>
      <w:r w:rsidRPr="00A15100">
        <w:rPr>
          <w:rFonts w:ascii="Times New Roman" w:hAnsi="Times New Roman"/>
          <w:sz w:val="23"/>
          <w:szCs w:val="23"/>
          <w:lang w:val="bg-BG"/>
        </w:rPr>
        <w:t xml:space="preserve"> прекратяване на</w:t>
      </w:r>
      <w:r w:rsidRPr="00A15100">
        <w:rPr>
          <w:rFonts w:ascii="Times New Roman" w:hAnsi="Times New Roman"/>
          <w:sz w:val="23"/>
          <w:szCs w:val="23"/>
        </w:rPr>
        <w:t xml:space="preserve"> </w:t>
      </w:r>
      <w:r w:rsidRPr="00A15100">
        <w:rPr>
          <w:rFonts w:ascii="Times New Roman" w:hAnsi="Times New Roman"/>
          <w:sz w:val="23"/>
          <w:szCs w:val="23"/>
          <w:lang w:val="bg-BG"/>
        </w:rPr>
        <w:t>пълномощията</w:t>
      </w:r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на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Шабан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Алиев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Насуфов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, в </w:t>
      </w:r>
      <w:proofErr w:type="spellStart"/>
      <w:r w:rsidRPr="00A15100">
        <w:rPr>
          <w:rFonts w:ascii="Times New Roman" w:hAnsi="Times New Roman"/>
          <w:sz w:val="23"/>
          <w:szCs w:val="23"/>
        </w:rPr>
        <w:t>качеството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му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на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общински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съветник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към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r w:rsidRPr="00A15100">
        <w:rPr>
          <w:rFonts w:ascii="Times New Roman" w:hAnsi="Times New Roman"/>
          <w:sz w:val="23"/>
          <w:szCs w:val="23"/>
          <w:lang w:val="bg-BG"/>
        </w:rPr>
        <w:t>Общински съвет – Аврен.</w:t>
      </w:r>
    </w:p>
    <w:sectPr w:rsidR="00DD4AAC" w:rsidRPr="00A1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3E9"/>
    <w:multiLevelType w:val="hybridMultilevel"/>
    <w:tmpl w:val="9BB286C2"/>
    <w:lvl w:ilvl="0" w:tplc="135C3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2"/>
    <w:rsid w:val="0026527C"/>
    <w:rsid w:val="00DD4AAC"/>
    <w:rsid w:val="00E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02A0"/>
  <w15:chartTrackingRefBased/>
  <w15:docId w15:val="{57CEA52A-AD57-4D4E-8653-147DC11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D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2023-02-14T11:07:00Z</dcterms:created>
  <dcterms:modified xsi:type="dcterms:W3CDTF">2023-02-14T11:18:00Z</dcterms:modified>
</cp:coreProperties>
</file>