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631" w:rsidRPr="00462EB3" w:rsidRDefault="00946631" w:rsidP="00FF3814">
      <w:pPr>
        <w:spacing w:after="0" w:line="240" w:lineRule="auto"/>
        <w:ind w:left="-142" w:right="-284"/>
        <w:jc w:val="center"/>
        <w:rPr>
          <w:rFonts w:ascii="Times New Roman" w:hAnsi="Times New Roman"/>
          <w:b/>
          <w:color w:val="000000"/>
          <w:sz w:val="24"/>
          <w:szCs w:val="24"/>
          <w:lang w:val="bg-BG"/>
        </w:rPr>
      </w:pPr>
      <w:r w:rsidRPr="00462EB3">
        <w:rPr>
          <w:rFonts w:ascii="Times New Roman" w:hAnsi="Times New Roman"/>
          <w:b/>
          <w:color w:val="000000"/>
          <w:sz w:val="24"/>
          <w:szCs w:val="24"/>
          <w:lang w:val="bg-BG"/>
        </w:rPr>
        <w:t>ОБЩИНСКА ИЗБИРАТЕЛНА КОМИСИЯ – АВРЕН</w:t>
      </w:r>
    </w:p>
    <w:p w:rsidR="00946631" w:rsidRPr="00462EB3" w:rsidRDefault="00946631" w:rsidP="00FF3814">
      <w:pPr>
        <w:spacing w:after="0" w:line="240" w:lineRule="auto"/>
        <w:ind w:left="-142" w:right="-284"/>
        <w:jc w:val="center"/>
        <w:rPr>
          <w:rFonts w:ascii="Times New Roman" w:hAnsi="Times New Roman"/>
          <w:b/>
          <w:color w:val="000000"/>
          <w:sz w:val="24"/>
          <w:szCs w:val="24"/>
          <w:lang w:val="bg-BG"/>
        </w:rPr>
      </w:pPr>
      <w:r w:rsidRPr="00462EB3">
        <w:rPr>
          <w:rFonts w:ascii="Times New Roman" w:hAnsi="Times New Roman"/>
          <w:b/>
          <w:color w:val="000000"/>
          <w:sz w:val="24"/>
          <w:szCs w:val="24"/>
          <w:lang w:val="bg-BG"/>
        </w:rPr>
        <w:t>ПРОТОКОЛ</w:t>
      </w:r>
    </w:p>
    <w:p w:rsidR="00946631" w:rsidRPr="00AA3378" w:rsidRDefault="00946631" w:rsidP="00FF3814">
      <w:pPr>
        <w:spacing w:after="0" w:line="240" w:lineRule="auto"/>
        <w:ind w:left="-142" w:right="-284"/>
        <w:jc w:val="center"/>
        <w:rPr>
          <w:rFonts w:ascii="Times New Roman" w:hAnsi="Times New Roman"/>
          <w:b/>
          <w:sz w:val="24"/>
          <w:szCs w:val="24"/>
          <w:lang w:val="bg-BG"/>
        </w:rPr>
      </w:pPr>
      <w:r w:rsidRPr="00462EB3">
        <w:rPr>
          <w:rFonts w:ascii="Times New Roman" w:hAnsi="Times New Roman"/>
          <w:b/>
          <w:sz w:val="24"/>
          <w:szCs w:val="24"/>
          <w:lang w:val="bg-BG"/>
        </w:rPr>
        <w:t>№ 17/</w:t>
      </w:r>
      <w:r w:rsidR="00213029" w:rsidRPr="00AA3378">
        <w:rPr>
          <w:rFonts w:ascii="Times New Roman" w:hAnsi="Times New Roman"/>
          <w:b/>
          <w:sz w:val="24"/>
          <w:szCs w:val="24"/>
          <w:lang w:val="bg-BG"/>
        </w:rPr>
        <w:t>21</w:t>
      </w:r>
      <w:r w:rsidRPr="00AA3378">
        <w:rPr>
          <w:rFonts w:ascii="Times New Roman" w:hAnsi="Times New Roman"/>
          <w:b/>
          <w:sz w:val="24"/>
          <w:szCs w:val="24"/>
          <w:lang w:val="bg-BG"/>
        </w:rPr>
        <w:t>.</w:t>
      </w:r>
      <w:r w:rsidRPr="00AA3378">
        <w:rPr>
          <w:rFonts w:ascii="Times New Roman" w:hAnsi="Times New Roman"/>
          <w:b/>
          <w:sz w:val="24"/>
          <w:szCs w:val="24"/>
        </w:rPr>
        <w:t>10</w:t>
      </w:r>
      <w:r w:rsidRPr="00AA3378">
        <w:rPr>
          <w:rFonts w:ascii="Times New Roman" w:hAnsi="Times New Roman"/>
          <w:b/>
          <w:sz w:val="24"/>
          <w:szCs w:val="24"/>
          <w:lang w:val="bg-BG"/>
        </w:rPr>
        <w:t>.201</w:t>
      </w:r>
      <w:r w:rsidRPr="00AA3378">
        <w:rPr>
          <w:rFonts w:ascii="Times New Roman" w:hAnsi="Times New Roman"/>
          <w:b/>
          <w:sz w:val="24"/>
          <w:szCs w:val="24"/>
        </w:rPr>
        <w:t>9</w:t>
      </w:r>
      <w:r w:rsidRPr="00AA3378">
        <w:rPr>
          <w:rFonts w:ascii="Times New Roman" w:hAnsi="Times New Roman"/>
          <w:b/>
          <w:sz w:val="24"/>
          <w:szCs w:val="24"/>
          <w:lang w:val="bg-BG"/>
        </w:rPr>
        <w:t xml:space="preserve"> г.</w:t>
      </w:r>
    </w:p>
    <w:p w:rsidR="00946631" w:rsidRPr="00AA3378" w:rsidRDefault="00946631" w:rsidP="00FF3814">
      <w:pPr>
        <w:spacing w:after="0" w:line="240" w:lineRule="auto"/>
        <w:ind w:left="-142" w:right="-284"/>
        <w:jc w:val="center"/>
        <w:rPr>
          <w:rFonts w:ascii="Times New Roman" w:hAnsi="Times New Roman"/>
          <w:color w:val="000000"/>
          <w:sz w:val="24"/>
          <w:szCs w:val="24"/>
          <w:lang w:val="bg-BG"/>
        </w:rPr>
      </w:pPr>
    </w:p>
    <w:p w:rsidR="00946631" w:rsidRPr="00462EB3" w:rsidRDefault="00946631" w:rsidP="00FF3814">
      <w:pPr>
        <w:spacing w:after="0" w:line="240" w:lineRule="auto"/>
        <w:ind w:left="-142" w:right="-284" w:firstLine="720"/>
        <w:jc w:val="both"/>
        <w:rPr>
          <w:rFonts w:ascii="Times New Roman" w:hAnsi="Times New Roman"/>
          <w:color w:val="000000"/>
          <w:sz w:val="24"/>
          <w:szCs w:val="24"/>
          <w:lang w:val="bg-BG"/>
        </w:rPr>
      </w:pPr>
      <w:r w:rsidRPr="00AA3378">
        <w:rPr>
          <w:rFonts w:ascii="Times New Roman" w:hAnsi="Times New Roman"/>
          <w:color w:val="000000"/>
          <w:sz w:val="24"/>
          <w:szCs w:val="24"/>
          <w:lang w:val="bg-BG"/>
        </w:rPr>
        <w:t xml:space="preserve">Днес, </w:t>
      </w:r>
      <w:r w:rsidR="00213029" w:rsidRPr="00AA3378">
        <w:rPr>
          <w:rFonts w:ascii="Times New Roman" w:hAnsi="Times New Roman"/>
          <w:b/>
          <w:sz w:val="24"/>
          <w:szCs w:val="24"/>
          <w:lang w:val="bg-BG"/>
        </w:rPr>
        <w:t>21</w:t>
      </w:r>
      <w:r w:rsidRPr="00AA3378">
        <w:rPr>
          <w:rFonts w:ascii="Times New Roman" w:hAnsi="Times New Roman"/>
          <w:b/>
          <w:sz w:val="24"/>
          <w:szCs w:val="24"/>
          <w:lang w:val="bg-BG"/>
        </w:rPr>
        <w:t>.</w:t>
      </w:r>
      <w:r w:rsidRPr="00AA3378">
        <w:rPr>
          <w:rFonts w:ascii="Times New Roman" w:hAnsi="Times New Roman"/>
          <w:b/>
          <w:sz w:val="24"/>
          <w:szCs w:val="24"/>
        </w:rPr>
        <w:t>10</w:t>
      </w:r>
      <w:r w:rsidRPr="00AA3378">
        <w:rPr>
          <w:rFonts w:ascii="Times New Roman" w:hAnsi="Times New Roman"/>
          <w:b/>
          <w:sz w:val="24"/>
          <w:szCs w:val="24"/>
          <w:lang w:val="bg-BG"/>
        </w:rPr>
        <w:t>.201</w:t>
      </w:r>
      <w:r w:rsidRPr="00AA3378">
        <w:rPr>
          <w:rFonts w:ascii="Times New Roman" w:hAnsi="Times New Roman"/>
          <w:b/>
          <w:sz w:val="24"/>
          <w:szCs w:val="24"/>
        </w:rPr>
        <w:t>9</w:t>
      </w:r>
      <w:r w:rsidRPr="00AA3378">
        <w:rPr>
          <w:rFonts w:ascii="Times New Roman" w:hAnsi="Times New Roman"/>
          <w:b/>
          <w:sz w:val="24"/>
          <w:szCs w:val="24"/>
          <w:lang w:val="bg-BG"/>
        </w:rPr>
        <w:t xml:space="preserve"> г.</w:t>
      </w:r>
      <w:r w:rsidRPr="00AA3378">
        <w:rPr>
          <w:rFonts w:ascii="Times New Roman" w:hAnsi="Times New Roman"/>
          <w:sz w:val="24"/>
          <w:szCs w:val="24"/>
          <w:lang w:val="bg-BG"/>
        </w:rPr>
        <w:t xml:space="preserve"> в </w:t>
      </w:r>
      <w:r w:rsidRPr="00AA3378">
        <w:rPr>
          <w:rFonts w:ascii="Times New Roman" w:hAnsi="Times New Roman"/>
          <w:b/>
          <w:sz w:val="24"/>
          <w:szCs w:val="24"/>
        </w:rPr>
        <w:t>1</w:t>
      </w:r>
      <w:r w:rsidR="00D54B78" w:rsidRPr="00AA3378">
        <w:rPr>
          <w:rFonts w:ascii="Times New Roman" w:hAnsi="Times New Roman"/>
          <w:b/>
          <w:sz w:val="24"/>
          <w:szCs w:val="24"/>
          <w:lang w:val="bg-BG"/>
        </w:rPr>
        <w:t>7</w:t>
      </w:r>
      <w:r w:rsidRPr="00AA3378">
        <w:rPr>
          <w:rFonts w:ascii="Times New Roman" w:hAnsi="Times New Roman"/>
          <w:b/>
          <w:sz w:val="24"/>
          <w:szCs w:val="24"/>
          <w:lang w:val="bg-BG"/>
        </w:rPr>
        <w:t>:00 ч.</w:t>
      </w:r>
      <w:r w:rsidRPr="00AA3378">
        <w:rPr>
          <w:rFonts w:ascii="Times New Roman" w:hAnsi="Times New Roman"/>
          <w:sz w:val="24"/>
          <w:szCs w:val="24"/>
          <w:lang w:val="bg-BG"/>
        </w:rPr>
        <w:t xml:space="preserve"> </w:t>
      </w:r>
      <w:r w:rsidRPr="00AA3378">
        <w:rPr>
          <w:rFonts w:ascii="Times New Roman" w:hAnsi="Times New Roman"/>
          <w:color w:val="000000"/>
          <w:sz w:val="24"/>
          <w:szCs w:val="24"/>
          <w:lang w:val="bg-BG"/>
        </w:rPr>
        <w:t>в с. Аврен, Област Варна</w:t>
      </w:r>
      <w:r w:rsidRPr="00462EB3">
        <w:rPr>
          <w:rFonts w:ascii="Times New Roman" w:hAnsi="Times New Roman"/>
          <w:color w:val="000000"/>
          <w:sz w:val="24"/>
          <w:szCs w:val="24"/>
          <w:lang w:val="bg-BG"/>
        </w:rPr>
        <w:t xml:space="preserve"> се проведе заседание на Общинска избирателна комисия – Аврен. </w:t>
      </w:r>
    </w:p>
    <w:p w:rsidR="00946631" w:rsidRPr="00462EB3" w:rsidRDefault="00946631" w:rsidP="00FF3814">
      <w:pPr>
        <w:spacing w:after="0" w:line="240" w:lineRule="auto"/>
        <w:ind w:left="-142" w:right="-284" w:firstLine="720"/>
        <w:jc w:val="both"/>
        <w:rPr>
          <w:rFonts w:ascii="Times New Roman" w:hAnsi="Times New Roman"/>
          <w:b/>
          <w:color w:val="000000"/>
          <w:sz w:val="24"/>
          <w:szCs w:val="24"/>
        </w:rPr>
      </w:pPr>
      <w:r w:rsidRPr="00462EB3">
        <w:rPr>
          <w:rFonts w:ascii="Times New Roman" w:hAnsi="Times New Roman"/>
          <w:color w:val="000000"/>
          <w:sz w:val="24"/>
          <w:szCs w:val="24"/>
          <w:lang w:val="bg-BG"/>
        </w:rPr>
        <w:t>На заседанието присъстваха:</w:t>
      </w:r>
    </w:p>
    <w:p w:rsidR="00946631" w:rsidRPr="00462EB3" w:rsidRDefault="00946631" w:rsidP="00FF3814">
      <w:pPr>
        <w:spacing w:after="0" w:line="240" w:lineRule="auto"/>
        <w:ind w:left="-142" w:right="-284"/>
        <w:rPr>
          <w:rFonts w:ascii="Times New Roman" w:hAnsi="Times New Roman"/>
          <w:b/>
          <w:color w:val="000000"/>
          <w:sz w:val="24"/>
          <w:szCs w:val="24"/>
          <w:lang w:val="bg-BG"/>
        </w:rPr>
      </w:pPr>
    </w:p>
    <w:p w:rsidR="00946631" w:rsidRPr="00462EB3" w:rsidRDefault="001C0485" w:rsidP="00FF3814">
      <w:pPr>
        <w:spacing w:after="0" w:line="240" w:lineRule="auto"/>
        <w:ind w:left="-142" w:right="-284"/>
        <w:rPr>
          <w:rFonts w:ascii="Times New Roman" w:hAnsi="Times New Roman"/>
          <w:sz w:val="24"/>
          <w:szCs w:val="24"/>
        </w:rPr>
      </w:pPr>
      <w:r w:rsidRPr="00462EB3">
        <w:rPr>
          <w:rFonts w:ascii="Times New Roman" w:hAnsi="Times New Roman"/>
          <w:b/>
          <w:sz w:val="24"/>
          <w:szCs w:val="24"/>
          <w:lang w:val="bg-BG"/>
        </w:rPr>
        <w:t xml:space="preserve">  </w:t>
      </w:r>
      <w:r w:rsidR="00946631" w:rsidRPr="00462EB3">
        <w:rPr>
          <w:rFonts w:ascii="Times New Roman" w:hAnsi="Times New Roman"/>
          <w:b/>
          <w:sz w:val="24"/>
          <w:szCs w:val="24"/>
          <w:lang w:val="bg-BG"/>
        </w:rPr>
        <w:t>Председател -</w:t>
      </w:r>
      <w:r w:rsidR="00946631" w:rsidRPr="00462EB3">
        <w:rPr>
          <w:rFonts w:ascii="Times New Roman" w:hAnsi="Times New Roman"/>
          <w:sz w:val="24"/>
          <w:szCs w:val="24"/>
          <w:lang w:val="bg-BG"/>
        </w:rPr>
        <w:t xml:space="preserve">   </w:t>
      </w:r>
      <w:r w:rsidR="00FF3814" w:rsidRPr="00462EB3">
        <w:rPr>
          <w:rFonts w:ascii="Times New Roman" w:hAnsi="Times New Roman"/>
          <w:sz w:val="24"/>
          <w:szCs w:val="24"/>
          <w:lang w:val="bg-BG"/>
        </w:rPr>
        <w:t xml:space="preserve">                             </w:t>
      </w:r>
      <w:r w:rsidR="00F35275" w:rsidRPr="00462EB3">
        <w:rPr>
          <w:rFonts w:ascii="Times New Roman" w:hAnsi="Times New Roman"/>
          <w:sz w:val="24"/>
          <w:szCs w:val="24"/>
          <w:lang w:val="bg-BG"/>
        </w:rPr>
        <w:t xml:space="preserve">  </w:t>
      </w:r>
      <w:proofErr w:type="spellStart"/>
      <w:r w:rsidR="00946631" w:rsidRPr="00462EB3">
        <w:rPr>
          <w:rFonts w:ascii="Times New Roman" w:hAnsi="Times New Roman"/>
          <w:color w:val="333333"/>
          <w:sz w:val="24"/>
          <w:szCs w:val="24"/>
        </w:rPr>
        <w:t>Киркор</w:t>
      </w:r>
      <w:proofErr w:type="spellEnd"/>
      <w:r w:rsidR="00946631" w:rsidRPr="00462EB3">
        <w:rPr>
          <w:rFonts w:ascii="Times New Roman" w:hAnsi="Times New Roman"/>
          <w:color w:val="333333"/>
          <w:sz w:val="24"/>
          <w:szCs w:val="24"/>
        </w:rPr>
        <w:t xml:space="preserve"> </w:t>
      </w:r>
      <w:proofErr w:type="spellStart"/>
      <w:r w:rsidR="00946631" w:rsidRPr="00462EB3">
        <w:rPr>
          <w:rFonts w:ascii="Times New Roman" w:hAnsi="Times New Roman"/>
          <w:color w:val="333333"/>
          <w:sz w:val="24"/>
          <w:szCs w:val="24"/>
        </w:rPr>
        <w:t>Ардаш</w:t>
      </w:r>
      <w:proofErr w:type="spellEnd"/>
      <w:r w:rsidR="00946631" w:rsidRPr="00462EB3">
        <w:rPr>
          <w:rFonts w:ascii="Times New Roman" w:hAnsi="Times New Roman"/>
          <w:color w:val="333333"/>
          <w:sz w:val="24"/>
          <w:szCs w:val="24"/>
        </w:rPr>
        <w:t xml:space="preserve"> </w:t>
      </w:r>
      <w:proofErr w:type="spellStart"/>
      <w:r w:rsidR="00946631" w:rsidRPr="00462EB3">
        <w:rPr>
          <w:rFonts w:ascii="Times New Roman" w:hAnsi="Times New Roman"/>
          <w:color w:val="333333"/>
          <w:sz w:val="24"/>
          <w:szCs w:val="24"/>
        </w:rPr>
        <w:t>Нишанян</w:t>
      </w:r>
      <w:proofErr w:type="spellEnd"/>
    </w:p>
    <w:p w:rsidR="00946631" w:rsidRPr="00462EB3" w:rsidRDefault="00946631" w:rsidP="00FF3814">
      <w:pPr>
        <w:spacing w:after="0" w:line="240" w:lineRule="auto"/>
        <w:ind w:left="-142" w:right="-284"/>
        <w:rPr>
          <w:rFonts w:ascii="Times New Roman" w:eastAsia="Times New Roman" w:hAnsi="Times New Roman"/>
          <w:color w:val="000000"/>
          <w:sz w:val="24"/>
          <w:szCs w:val="24"/>
          <w:lang w:val="bg-BG" w:eastAsia="bg-BG"/>
        </w:rPr>
      </w:pPr>
    </w:p>
    <w:tbl>
      <w:tblPr>
        <w:tblW w:w="0" w:type="dxa"/>
        <w:tblCellMar>
          <w:top w:w="15" w:type="dxa"/>
          <w:left w:w="15" w:type="dxa"/>
          <w:bottom w:w="15" w:type="dxa"/>
          <w:right w:w="15" w:type="dxa"/>
        </w:tblCellMar>
        <w:tblLook w:val="04A0" w:firstRow="1" w:lastRow="0" w:firstColumn="1" w:lastColumn="0" w:noHBand="0" w:noVBand="1"/>
      </w:tblPr>
      <w:tblGrid>
        <w:gridCol w:w="3510"/>
        <w:gridCol w:w="3255"/>
      </w:tblGrid>
      <w:tr w:rsidR="00946631" w:rsidRPr="00462EB3" w:rsidTr="002F5A48">
        <w:tc>
          <w:tcPr>
            <w:tcW w:w="3510" w:type="dxa"/>
            <w:shd w:val="clear" w:color="auto" w:fill="auto"/>
            <w:tcMar>
              <w:top w:w="0" w:type="dxa"/>
              <w:left w:w="0" w:type="dxa"/>
              <w:bottom w:w="0" w:type="dxa"/>
              <w:right w:w="0" w:type="dxa"/>
            </w:tcMar>
            <w:vAlign w:val="center"/>
            <w:hideMark/>
          </w:tcPr>
          <w:p w:rsidR="00946631" w:rsidRPr="00462EB3" w:rsidRDefault="00946631" w:rsidP="00FF3814">
            <w:pPr>
              <w:spacing w:after="0" w:line="240" w:lineRule="auto"/>
              <w:ind w:left="-142" w:right="-284"/>
              <w:rPr>
                <w:rFonts w:ascii="Times New Roman" w:eastAsia="Times New Roman" w:hAnsi="Times New Roman"/>
                <w:b/>
                <w:color w:val="333333"/>
                <w:sz w:val="24"/>
                <w:szCs w:val="24"/>
                <w:lang w:val="bg-BG" w:eastAsia="bg-BG"/>
              </w:rPr>
            </w:pPr>
            <w:r w:rsidRPr="00462EB3">
              <w:rPr>
                <w:rFonts w:ascii="Times New Roman" w:eastAsia="Times New Roman" w:hAnsi="Times New Roman"/>
                <w:b/>
                <w:color w:val="333333"/>
                <w:sz w:val="24"/>
                <w:szCs w:val="24"/>
                <w:lang w:val="bg-BG" w:eastAsia="bg-BG"/>
              </w:rPr>
              <w:t>З</w:t>
            </w:r>
            <w:r w:rsidR="00FF3814" w:rsidRPr="00462EB3">
              <w:rPr>
                <w:rFonts w:ascii="Times New Roman" w:eastAsia="Times New Roman" w:hAnsi="Times New Roman"/>
                <w:b/>
                <w:color w:val="333333"/>
                <w:sz w:val="24"/>
                <w:szCs w:val="24"/>
                <w:lang w:val="bg-BG" w:eastAsia="bg-BG"/>
              </w:rPr>
              <w:t>З</w:t>
            </w:r>
            <w:r w:rsidRPr="00462EB3">
              <w:rPr>
                <w:rFonts w:ascii="Times New Roman" w:eastAsia="Times New Roman" w:hAnsi="Times New Roman"/>
                <w:b/>
                <w:color w:val="333333"/>
                <w:sz w:val="24"/>
                <w:szCs w:val="24"/>
                <w:lang w:val="bg-BG" w:eastAsia="bg-BG"/>
              </w:rPr>
              <w:t>АМ.-ПРЕДСЕДАТЕЛ:</w:t>
            </w:r>
          </w:p>
        </w:tc>
        <w:tc>
          <w:tcPr>
            <w:tcW w:w="3255" w:type="dxa"/>
            <w:shd w:val="clear" w:color="auto" w:fill="auto"/>
            <w:tcMar>
              <w:top w:w="0" w:type="dxa"/>
              <w:left w:w="0" w:type="dxa"/>
              <w:bottom w:w="0" w:type="dxa"/>
              <w:right w:w="0" w:type="dxa"/>
            </w:tcMar>
            <w:vAlign w:val="center"/>
            <w:hideMark/>
          </w:tcPr>
          <w:p w:rsidR="00946631" w:rsidRPr="00462EB3" w:rsidRDefault="00946631" w:rsidP="00FF3814">
            <w:pPr>
              <w:spacing w:after="0" w:line="240" w:lineRule="auto"/>
              <w:ind w:left="-142" w:right="-284"/>
              <w:rPr>
                <w:rFonts w:ascii="Times New Roman" w:eastAsia="Times New Roman" w:hAnsi="Times New Roman"/>
                <w:color w:val="333333"/>
                <w:sz w:val="24"/>
                <w:szCs w:val="24"/>
                <w:lang w:val="bg-BG" w:eastAsia="bg-BG"/>
              </w:rPr>
            </w:pPr>
            <w:proofErr w:type="spellStart"/>
            <w:r w:rsidRPr="00462EB3">
              <w:rPr>
                <w:rFonts w:ascii="Times New Roman" w:eastAsia="Times New Roman" w:hAnsi="Times New Roman"/>
                <w:color w:val="333333"/>
                <w:sz w:val="24"/>
                <w:szCs w:val="24"/>
                <w:lang w:val="bg-BG" w:eastAsia="bg-BG"/>
              </w:rPr>
              <w:t>Е</w:t>
            </w:r>
            <w:r w:rsidR="00FF3814" w:rsidRPr="00462EB3">
              <w:rPr>
                <w:rFonts w:ascii="Times New Roman" w:eastAsia="Times New Roman" w:hAnsi="Times New Roman"/>
                <w:color w:val="333333"/>
                <w:sz w:val="24"/>
                <w:szCs w:val="24"/>
                <w:lang w:val="bg-BG" w:eastAsia="bg-BG"/>
              </w:rPr>
              <w:t>Е</w:t>
            </w:r>
            <w:r w:rsidRPr="00462EB3">
              <w:rPr>
                <w:rFonts w:ascii="Times New Roman" w:eastAsia="Times New Roman" w:hAnsi="Times New Roman"/>
                <w:color w:val="333333"/>
                <w:sz w:val="24"/>
                <w:szCs w:val="24"/>
                <w:lang w:val="bg-BG" w:eastAsia="bg-BG"/>
              </w:rPr>
              <w:t>катерина</w:t>
            </w:r>
            <w:proofErr w:type="spellEnd"/>
            <w:r w:rsidRPr="00462EB3">
              <w:rPr>
                <w:rFonts w:ascii="Times New Roman" w:eastAsia="Times New Roman" w:hAnsi="Times New Roman"/>
                <w:color w:val="333333"/>
                <w:sz w:val="24"/>
                <w:szCs w:val="24"/>
                <w:lang w:val="bg-BG" w:eastAsia="bg-BG"/>
              </w:rPr>
              <w:t xml:space="preserve"> Димитрова Иванова</w:t>
            </w:r>
          </w:p>
        </w:tc>
      </w:tr>
      <w:tr w:rsidR="00946631" w:rsidRPr="00462EB3" w:rsidTr="002F5A48">
        <w:tc>
          <w:tcPr>
            <w:tcW w:w="3510" w:type="dxa"/>
            <w:shd w:val="clear" w:color="auto" w:fill="auto"/>
            <w:tcMar>
              <w:top w:w="0" w:type="dxa"/>
              <w:left w:w="0" w:type="dxa"/>
              <w:bottom w:w="0" w:type="dxa"/>
              <w:right w:w="0" w:type="dxa"/>
            </w:tcMar>
            <w:vAlign w:val="center"/>
            <w:hideMark/>
          </w:tcPr>
          <w:p w:rsidR="00946631" w:rsidRPr="00462EB3" w:rsidRDefault="00946631" w:rsidP="00FF3814">
            <w:pPr>
              <w:spacing w:after="0" w:line="240" w:lineRule="auto"/>
              <w:ind w:left="-142" w:right="-284"/>
              <w:rPr>
                <w:rFonts w:ascii="Times New Roman" w:eastAsia="Times New Roman" w:hAnsi="Times New Roman"/>
                <w:b/>
                <w:color w:val="333333"/>
                <w:sz w:val="24"/>
                <w:szCs w:val="24"/>
                <w:lang w:val="bg-BG" w:eastAsia="bg-BG"/>
              </w:rPr>
            </w:pPr>
            <w:r w:rsidRPr="00462EB3">
              <w:rPr>
                <w:rFonts w:ascii="Times New Roman" w:eastAsia="Times New Roman" w:hAnsi="Times New Roman"/>
                <w:b/>
                <w:color w:val="333333"/>
                <w:sz w:val="24"/>
                <w:szCs w:val="24"/>
                <w:lang w:val="bg-BG" w:eastAsia="bg-BG"/>
              </w:rPr>
              <w:t>З</w:t>
            </w:r>
            <w:r w:rsidR="00FF3814" w:rsidRPr="00462EB3">
              <w:rPr>
                <w:rFonts w:ascii="Times New Roman" w:eastAsia="Times New Roman" w:hAnsi="Times New Roman"/>
                <w:b/>
                <w:color w:val="333333"/>
                <w:sz w:val="24"/>
                <w:szCs w:val="24"/>
                <w:lang w:val="bg-BG" w:eastAsia="bg-BG"/>
              </w:rPr>
              <w:t>З</w:t>
            </w:r>
            <w:r w:rsidRPr="00462EB3">
              <w:rPr>
                <w:rFonts w:ascii="Times New Roman" w:eastAsia="Times New Roman" w:hAnsi="Times New Roman"/>
                <w:b/>
                <w:color w:val="333333"/>
                <w:sz w:val="24"/>
                <w:szCs w:val="24"/>
                <w:lang w:val="bg-BG" w:eastAsia="bg-BG"/>
              </w:rPr>
              <w:t>АМ.-ПРЕДСЕДАТЕЛ:</w:t>
            </w:r>
          </w:p>
        </w:tc>
        <w:tc>
          <w:tcPr>
            <w:tcW w:w="3255" w:type="dxa"/>
            <w:shd w:val="clear" w:color="auto" w:fill="auto"/>
            <w:tcMar>
              <w:top w:w="0" w:type="dxa"/>
              <w:left w:w="0" w:type="dxa"/>
              <w:bottom w:w="0" w:type="dxa"/>
              <w:right w:w="0" w:type="dxa"/>
            </w:tcMar>
            <w:vAlign w:val="center"/>
            <w:hideMark/>
          </w:tcPr>
          <w:p w:rsidR="00946631" w:rsidRPr="00462EB3" w:rsidRDefault="00946631" w:rsidP="00FF3814">
            <w:pPr>
              <w:spacing w:after="0" w:line="240" w:lineRule="auto"/>
              <w:ind w:left="-142" w:right="-284"/>
              <w:rPr>
                <w:rFonts w:ascii="Times New Roman" w:eastAsia="Times New Roman" w:hAnsi="Times New Roman"/>
                <w:color w:val="333333"/>
                <w:sz w:val="24"/>
                <w:szCs w:val="24"/>
                <w:lang w:val="bg-BG" w:eastAsia="bg-BG"/>
              </w:rPr>
            </w:pPr>
            <w:proofErr w:type="spellStart"/>
            <w:r w:rsidRPr="00462EB3">
              <w:rPr>
                <w:rFonts w:ascii="Times New Roman" w:eastAsia="Times New Roman" w:hAnsi="Times New Roman"/>
                <w:color w:val="333333"/>
                <w:sz w:val="24"/>
                <w:szCs w:val="24"/>
                <w:lang w:val="bg-BG" w:eastAsia="bg-BG"/>
              </w:rPr>
              <w:t>З</w:t>
            </w:r>
            <w:r w:rsidR="00FF3814" w:rsidRPr="00462EB3">
              <w:rPr>
                <w:rFonts w:ascii="Times New Roman" w:eastAsia="Times New Roman" w:hAnsi="Times New Roman"/>
                <w:color w:val="333333"/>
                <w:sz w:val="24"/>
                <w:szCs w:val="24"/>
                <w:lang w:val="bg-BG" w:eastAsia="bg-BG"/>
              </w:rPr>
              <w:t>З</w:t>
            </w:r>
            <w:r w:rsidRPr="00462EB3">
              <w:rPr>
                <w:rFonts w:ascii="Times New Roman" w:eastAsia="Times New Roman" w:hAnsi="Times New Roman"/>
                <w:color w:val="333333"/>
                <w:sz w:val="24"/>
                <w:szCs w:val="24"/>
                <w:lang w:val="bg-BG" w:eastAsia="bg-BG"/>
              </w:rPr>
              <w:t>ахари</w:t>
            </w:r>
            <w:proofErr w:type="spellEnd"/>
            <w:r w:rsidRPr="00462EB3">
              <w:rPr>
                <w:rFonts w:ascii="Times New Roman" w:eastAsia="Times New Roman" w:hAnsi="Times New Roman"/>
                <w:color w:val="333333"/>
                <w:sz w:val="24"/>
                <w:szCs w:val="24"/>
                <w:lang w:val="bg-BG" w:eastAsia="bg-BG"/>
              </w:rPr>
              <w:t xml:space="preserve"> Николов Захариев</w:t>
            </w:r>
          </w:p>
        </w:tc>
      </w:tr>
    </w:tbl>
    <w:p w:rsidR="00946631" w:rsidRPr="00462EB3" w:rsidRDefault="00946631" w:rsidP="00FF3814">
      <w:pPr>
        <w:spacing w:after="0" w:line="240" w:lineRule="auto"/>
        <w:ind w:left="-142" w:right="-284"/>
        <w:rPr>
          <w:rFonts w:ascii="Times New Roman" w:eastAsia="Times New Roman" w:hAnsi="Times New Roman"/>
          <w:color w:val="000000"/>
          <w:sz w:val="24"/>
          <w:szCs w:val="24"/>
          <w:lang w:val="bg-BG" w:eastAsia="bg-BG"/>
        </w:rPr>
      </w:pPr>
    </w:p>
    <w:p w:rsidR="00946631" w:rsidRPr="00462EB3" w:rsidRDefault="00946631" w:rsidP="00FF3814">
      <w:pPr>
        <w:spacing w:after="0" w:line="240" w:lineRule="auto"/>
        <w:ind w:left="-142" w:right="-284" w:firstLine="142"/>
        <w:rPr>
          <w:rFonts w:ascii="Times New Roman" w:hAnsi="Times New Roman"/>
          <w:sz w:val="24"/>
          <w:szCs w:val="24"/>
          <w:lang w:val="bg-BG"/>
        </w:rPr>
      </w:pPr>
      <w:r w:rsidRPr="00462EB3">
        <w:rPr>
          <w:rFonts w:ascii="Times New Roman" w:hAnsi="Times New Roman"/>
          <w:b/>
          <w:sz w:val="24"/>
          <w:szCs w:val="24"/>
          <w:lang w:val="bg-BG"/>
        </w:rPr>
        <w:t>Секретар –</w:t>
      </w:r>
      <w:r w:rsidR="00FF3814" w:rsidRPr="00462EB3">
        <w:rPr>
          <w:rFonts w:ascii="Times New Roman" w:hAnsi="Times New Roman"/>
          <w:sz w:val="24"/>
          <w:szCs w:val="24"/>
          <w:lang w:val="bg-BG"/>
        </w:rPr>
        <w:t xml:space="preserve">                </w:t>
      </w:r>
      <w:r w:rsidR="00FF3814" w:rsidRPr="00462EB3">
        <w:rPr>
          <w:rFonts w:ascii="Times New Roman" w:hAnsi="Times New Roman"/>
          <w:sz w:val="24"/>
          <w:szCs w:val="24"/>
          <w:lang w:val="bg-BG"/>
        </w:rPr>
        <w:tab/>
        <w:t xml:space="preserve">            </w:t>
      </w:r>
      <w:proofErr w:type="spellStart"/>
      <w:r w:rsidRPr="00462EB3">
        <w:rPr>
          <w:rFonts w:ascii="Times New Roman" w:hAnsi="Times New Roman"/>
          <w:sz w:val="24"/>
          <w:szCs w:val="24"/>
        </w:rPr>
        <w:t>Юлия</w:t>
      </w:r>
      <w:proofErr w:type="spellEnd"/>
      <w:r w:rsidRPr="00462EB3">
        <w:rPr>
          <w:rFonts w:ascii="Times New Roman" w:hAnsi="Times New Roman"/>
          <w:sz w:val="24"/>
          <w:szCs w:val="24"/>
        </w:rPr>
        <w:t xml:space="preserve"> </w:t>
      </w:r>
      <w:proofErr w:type="spellStart"/>
      <w:r w:rsidRPr="00462EB3">
        <w:rPr>
          <w:rFonts w:ascii="Times New Roman" w:hAnsi="Times New Roman"/>
          <w:sz w:val="24"/>
          <w:szCs w:val="24"/>
        </w:rPr>
        <w:t>Радославова</w:t>
      </w:r>
      <w:proofErr w:type="spellEnd"/>
      <w:r w:rsidRPr="00462EB3">
        <w:rPr>
          <w:rFonts w:ascii="Times New Roman" w:hAnsi="Times New Roman"/>
          <w:sz w:val="24"/>
          <w:szCs w:val="24"/>
        </w:rPr>
        <w:t xml:space="preserve"> </w:t>
      </w:r>
      <w:proofErr w:type="spellStart"/>
      <w:r w:rsidRPr="00462EB3">
        <w:rPr>
          <w:rFonts w:ascii="Times New Roman" w:hAnsi="Times New Roman"/>
          <w:sz w:val="24"/>
          <w:szCs w:val="24"/>
        </w:rPr>
        <w:t>Илиева</w:t>
      </w:r>
      <w:proofErr w:type="spellEnd"/>
      <w:r w:rsidRPr="00462EB3">
        <w:rPr>
          <w:rFonts w:ascii="Times New Roman" w:hAnsi="Times New Roman"/>
          <w:sz w:val="24"/>
          <w:szCs w:val="24"/>
          <w:lang w:val="bg-BG"/>
        </w:rPr>
        <w:t xml:space="preserve">            </w:t>
      </w:r>
    </w:p>
    <w:p w:rsidR="00946631" w:rsidRPr="00462EB3" w:rsidRDefault="00FF3814" w:rsidP="00FF3814">
      <w:pPr>
        <w:spacing w:after="0" w:line="240" w:lineRule="auto"/>
        <w:ind w:left="-142" w:right="-284"/>
        <w:rPr>
          <w:rFonts w:ascii="Times New Roman" w:hAnsi="Times New Roman"/>
          <w:sz w:val="24"/>
          <w:szCs w:val="24"/>
        </w:rPr>
      </w:pPr>
      <w:r w:rsidRPr="00462EB3">
        <w:rPr>
          <w:rFonts w:ascii="Times New Roman" w:hAnsi="Times New Roman"/>
          <w:b/>
          <w:sz w:val="24"/>
          <w:szCs w:val="24"/>
          <w:lang w:val="bg-BG"/>
        </w:rPr>
        <w:t xml:space="preserve">  </w:t>
      </w:r>
      <w:r w:rsidR="00946631" w:rsidRPr="00462EB3">
        <w:rPr>
          <w:rFonts w:ascii="Times New Roman" w:hAnsi="Times New Roman"/>
          <w:b/>
          <w:sz w:val="24"/>
          <w:szCs w:val="24"/>
          <w:lang w:val="bg-BG"/>
        </w:rPr>
        <w:t>Членове:</w:t>
      </w:r>
      <w:r w:rsidR="00946631" w:rsidRPr="00462EB3">
        <w:rPr>
          <w:rFonts w:ascii="Times New Roman" w:hAnsi="Times New Roman"/>
          <w:sz w:val="24"/>
          <w:szCs w:val="24"/>
          <w:lang w:val="bg-BG"/>
        </w:rPr>
        <w:t xml:space="preserve"> </w:t>
      </w:r>
      <w:r w:rsidR="00946631" w:rsidRPr="00462EB3">
        <w:rPr>
          <w:rFonts w:ascii="Times New Roman" w:hAnsi="Times New Roman"/>
          <w:sz w:val="24"/>
          <w:szCs w:val="24"/>
          <w:lang w:val="bg-BG"/>
        </w:rPr>
        <w:tab/>
        <w:t xml:space="preserve">           </w:t>
      </w:r>
      <w:r w:rsidR="00946631" w:rsidRPr="00462EB3">
        <w:rPr>
          <w:rFonts w:ascii="Times New Roman" w:hAnsi="Times New Roman"/>
          <w:sz w:val="24"/>
          <w:szCs w:val="24"/>
          <w:lang w:val="bg-BG"/>
        </w:rPr>
        <w:tab/>
      </w:r>
      <w:r w:rsidR="00946631" w:rsidRPr="00462EB3">
        <w:rPr>
          <w:rFonts w:ascii="Times New Roman" w:hAnsi="Times New Roman"/>
          <w:sz w:val="24"/>
          <w:szCs w:val="24"/>
          <w:lang w:val="bg-BG"/>
        </w:rPr>
        <w:tab/>
      </w:r>
      <w:r w:rsidR="00946631" w:rsidRPr="00462EB3">
        <w:rPr>
          <w:rFonts w:ascii="Times New Roman" w:hAnsi="Times New Roman"/>
          <w:sz w:val="24"/>
          <w:szCs w:val="24"/>
          <w:lang w:val="bg-BG"/>
        </w:rPr>
        <w:tab/>
      </w:r>
      <w:proofErr w:type="spellStart"/>
      <w:r w:rsidR="00946631" w:rsidRPr="00462EB3">
        <w:rPr>
          <w:rFonts w:ascii="Times New Roman" w:hAnsi="Times New Roman"/>
          <w:sz w:val="24"/>
          <w:szCs w:val="24"/>
        </w:rPr>
        <w:t>Зорница</w:t>
      </w:r>
      <w:proofErr w:type="spellEnd"/>
      <w:r w:rsidR="00946631" w:rsidRPr="00462EB3">
        <w:rPr>
          <w:rFonts w:ascii="Times New Roman" w:hAnsi="Times New Roman"/>
          <w:sz w:val="24"/>
          <w:szCs w:val="24"/>
        </w:rPr>
        <w:t xml:space="preserve"> </w:t>
      </w:r>
      <w:proofErr w:type="spellStart"/>
      <w:r w:rsidR="00946631" w:rsidRPr="00462EB3">
        <w:rPr>
          <w:rFonts w:ascii="Times New Roman" w:hAnsi="Times New Roman"/>
          <w:sz w:val="24"/>
          <w:szCs w:val="24"/>
        </w:rPr>
        <w:t>Славова</w:t>
      </w:r>
      <w:proofErr w:type="spellEnd"/>
      <w:r w:rsidR="00946631" w:rsidRPr="00462EB3">
        <w:rPr>
          <w:rFonts w:ascii="Times New Roman" w:hAnsi="Times New Roman"/>
          <w:sz w:val="24"/>
          <w:szCs w:val="24"/>
        </w:rPr>
        <w:t xml:space="preserve"> </w:t>
      </w:r>
      <w:proofErr w:type="spellStart"/>
      <w:r w:rsidR="00946631" w:rsidRPr="00462EB3">
        <w:rPr>
          <w:rFonts w:ascii="Times New Roman" w:hAnsi="Times New Roman"/>
          <w:sz w:val="24"/>
          <w:szCs w:val="24"/>
        </w:rPr>
        <w:t>Стаматова</w:t>
      </w:r>
      <w:proofErr w:type="spellEnd"/>
    </w:p>
    <w:p w:rsidR="00946631" w:rsidRPr="00462EB3" w:rsidRDefault="00946631" w:rsidP="00FF3814">
      <w:pPr>
        <w:spacing w:after="0" w:line="240" w:lineRule="auto"/>
        <w:ind w:left="-142" w:right="-284"/>
        <w:rPr>
          <w:rFonts w:ascii="Times New Roman" w:hAnsi="Times New Roman"/>
          <w:sz w:val="24"/>
          <w:szCs w:val="24"/>
          <w:lang w:val="bg-BG"/>
        </w:rPr>
      </w:pP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r>
      <w:r w:rsidR="00FF3814" w:rsidRPr="00462EB3">
        <w:rPr>
          <w:rFonts w:ascii="Times New Roman" w:hAnsi="Times New Roman"/>
          <w:sz w:val="24"/>
          <w:szCs w:val="24"/>
          <w:lang w:val="bg-BG"/>
        </w:rPr>
        <w:tab/>
      </w:r>
      <w:r w:rsidRPr="00462EB3">
        <w:rPr>
          <w:rFonts w:ascii="Times New Roman" w:hAnsi="Times New Roman"/>
          <w:sz w:val="24"/>
          <w:szCs w:val="24"/>
          <w:lang w:val="bg-BG"/>
        </w:rPr>
        <w:t>Кети Христова Куртева</w:t>
      </w:r>
    </w:p>
    <w:p w:rsidR="00946631" w:rsidRPr="00462EB3" w:rsidRDefault="00FF3814" w:rsidP="00FF3814">
      <w:pPr>
        <w:spacing w:after="0" w:line="240" w:lineRule="auto"/>
        <w:ind w:left="1982" w:right="-284" w:firstLine="850"/>
        <w:rPr>
          <w:rFonts w:ascii="Times New Roman" w:hAnsi="Times New Roman"/>
          <w:sz w:val="24"/>
          <w:szCs w:val="24"/>
        </w:rPr>
      </w:pPr>
      <w:r w:rsidRPr="00462EB3">
        <w:rPr>
          <w:rFonts w:ascii="Times New Roman" w:hAnsi="Times New Roman"/>
          <w:sz w:val="24"/>
          <w:szCs w:val="24"/>
          <w:lang w:val="bg-BG"/>
        </w:rPr>
        <w:t xml:space="preserve">            </w:t>
      </w:r>
      <w:proofErr w:type="spellStart"/>
      <w:r w:rsidR="00946631" w:rsidRPr="00462EB3">
        <w:rPr>
          <w:rFonts w:ascii="Times New Roman" w:hAnsi="Times New Roman"/>
          <w:sz w:val="24"/>
          <w:szCs w:val="24"/>
        </w:rPr>
        <w:t>Ирена</w:t>
      </w:r>
      <w:proofErr w:type="spellEnd"/>
      <w:r w:rsidR="00946631" w:rsidRPr="00462EB3">
        <w:rPr>
          <w:rFonts w:ascii="Times New Roman" w:hAnsi="Times New Roman"/>
          <w:sz w:val="24"/>
          <w:szCs w:val="24"/>
        </w:rPr>
        <w:t xml:space="preserve"> </w:t>
      </w:r>
      <w:proofErr w:type="spellStart"/>
      <w:r w:rsidR="00946631" w:rsidRPr="00462EB3">
        <w:rPr>
          <w:rFonts w:ascii="Times New Roman" w:hAnsi="Times New Roman"/>
          <w:sz w:val="24"/>
          <w:szCs w:val="24"/>
        </w:rPr>
        <w:t>Стефанова</w:t>
      </w:r>
      <w:proofErr w:type="spellEnd"/>
      <w:r w:rsidR="00946631" w:rsidRPr="00462EB3">
        <w:rPr>
          <w:rFonts w:ascii="Times New Roman" w:hAnsi="Times New Roman"/>
          <w:sz w:val="24"/>
          <w:szCs w:val="24"/>
        </w:rPr>
        <w:t xml:space="preserve"> </w:t>
      </w:r>
      <w:proofErr w:type="spellStart"/>
      <w:r w:rsidR="00946631" w:rsidRPr="00462EB3">
        <w:rPr>
          <w:rFonts w:ascii="Times New Roman" w:hAnsi="Times New Roman"/>
          <w:sz w:val="24"/>
          <w:szCs w:val="24"/>
        </w:rPr>
        <w:t>Иванова</w:t>
      </w:r>
      <w:proofErr w:type="spellEnd"/>
    </w:p>
    <w:p w:rsidR="00946631" w:rsidRPr="00462EB3" w:rsidRDefault="00946631" w:rsidP="00FF3814">
      <w:pPr>
        <w:spacing w:after="0" w:line="240" w:lineRule="auto"/>
        <w:ind w:left="2690" w:right="-284" w:firstLine="850"/>
        <w:rPr>
          <w:rFonts w:ascii="Times New Roman" w:hAnsi="Times New Roman"/>
          <w:sz w:val="24"/>
          <w:szCs w:val="24"/>
        </w:rPr>
      </w:pPr>
      <w:proofErr w:type="spellStart"/>
      <w:r w:rsidRPr="00462EB3">
        <w:rPr>
          <w:rFonts w:ascii="Times New Roman" w:hAnsi="Times New Roman"/>
          <w:sz w:val="24"/>
          <w:szCs w:val="24"/>
        </w:rPr>
        <w:t>Мария</w:t>
      </w:r>
      <w:proofErr w:type="spellEnd"/>
      <w:r w:rsidRPr="00462EB3">
        <w:rPr>
          <w:rFonts w:ascii="Times New Roman" w:hAnsi="Times New Roman"/>
          <w:sz w:val="24"/>
          <w:szCs w:val="24"/>
        </w:rPr>
        <w:t xml:space="preserve"> </w:t>
      </w:r>
      <w:proofErr w:type="spellStart"/>
      <w:r w:rsidRPr="00462EB3">
        <w:rPr>
          <w:rFonts w:ascii="Times New Roman" w:hAnsi="Times New Roman"/>
          <w:sz w:val="24"/>
          <w:szCs w:val="24"/>
        </w:rPr>
        <w:t>Петрова</w:t>
      </w:r>
      <w:proofErr w:type="spellEnd"/>
      <w:r w:rsidRPr="00462EB3">
        <w:rPr>
          <w:rFonts w:ascii="Times New Roman" w:hAnsi="Times New Roman"/>
          <w:sz w:val="24"/>
          <w:szCs w:val="24"/>
        </w:rPr>
        <w:t xml:space="preserve"> </w:t>
      </w:r>
      <w:proofErr w:type="spellStart"/>
      <w:r w:rsidRPr="00462EB3">
        <w:rPr>
          <w:rFonts w:ascii="Times New Roman" w:hAnsi="Times New Roman"/>
          <w:sz w:val="24"/>
          <w:szCs w:val="24"/>
        </w:rPr>
        <w:t>Славова</w:t>
      </w:r>
      <w:proofErr w:type="spellEnd"/>
      <w:r w:rsidRPr="00462EB3">
        <w:rPr>
          <w:rFonts w:ascii="Times New Roman" w:hAnsi="Times New Roman"/>
          <w:sz w:val="24"/>
          <w:szCs w:val="24"/>
        </w:rPr>
        <w:t xml:space="preserve"> </w:t>
      </w:r>
    </w:p>
    <w:p w:rsidR="00946631" w:rsidRPr="00462EB3" w:rsidRDefault="00946631" w:rsidP="00FF3814">
      <w:pPr>
        <w:spacing w:after="0" w:line="240" w:lineRule="auto"/>
        <w:ind w:left="3398" w:right="-284" w:firstLine="142"/>
        <w:rPr>
          <w:rFonts w:ascii="Times New Roman" w:hAnsi="Times New Roman"/>
          <w:sz w:val="24"/>
          <w:szCs w:val="24"/>
        </w:rPr>
      </w:pPr>
      <w:proofErr w:type="spellStart"/>
      <w:r w:rsidRPr="00462EB3">
        <w:rPr>
          <w:rFonts w:ascii="Times New Roman" w:hAnsi="Times New Roman"/>
          <w:sz w:val="24"/>
          <w:szCs w:val="24"/>
        </w:rPr>
        <w:t>Даниела</w:t>
      </w:r>
      <w:proofErr w:type="spellEnd"/>
      <w:r w:rsidRPr="00462EB3">
        <w:rPr>
          <w:rFonts w:ascii="Times New Roman" w:hAnsi="Times New Roman"/>
          <w:sz w:val="24"/>
          <w:szCs w:val="24"/>
        </w:rPr>
        <w:t xml:space="preserve"> </w:t>
      </w:r>
      <w:proofErr w:type="spellStart"/>
      <w:r w:rsidRPr="00462EB3">
        <w:rPr>
          <w:rFonts w:ascii="Times New Roman" w:hAnsi="Times New Roman"/>
          <w:sz w:val="24"/>
          <w:szCs w:val="24"/>
        </w:rPr>
        <w:t>Стратева</w:t>
      </w:r>
      <w:proofErr w:type="spellEnd"/>
      <w:r w:rsidRPr="00462EB3">
        <w:rPr>
          <w:rFonts w:ascii="Times New Roman" w:hAnsi="Times New Roman"/>
          <w:sz w:val="24"/>
          <w:szCs w:val="24"/>
        </w:rPr>
        <w:t xml:space="preserve"> </w:t>
      </w:r>
      <w:proofErr w:type="spellStart"/>
      <w:r w:rsidRPr="00462EB3">
        <w:rPr>
          <w:rFonts w:ascii="Times New Roman" w:hAnsi="Times New Roman"/>
          <w:sz w:val="24"/>
          <w:szCs w:val="24"/>
        </w:rPr>
        <w:t>Стратева</w:t>
      </w:r>
      <w:proofErr w:type="spellEnd"/>
    </w:p>
    <w:p w:rsidR="00946631" w:rsidRPr="00462EB3" w:rsidRDefault="00946631" w:rsidP="00FF3814">
      <w:pPr>
        <w:spacing w:after="0" w:line="240" w:lineRule="auto"/>
        <w:ind w:left="2690" w:right="-284" w:firstLine="850"/>
        <w:rPr>
          <w:rFonts w:ascii="Times New Roman" w:hAnsi="Times New Roman"/>
          <w:sz w:val="24"/>
          <w:szCs w:val="24"/>
        </w:rPr>
      </w:pPr>
      <w:proofErr w:type="spellStart"/>
      <w:r w:rsidRPr="00462EB3">
        <w:rPr>
          <w:rFonts w:ascii="Times New Roman" w:hAnsi="Times New Roman"/>
          <w:sz w:val="24"/>
          <w:szCs w:val="24"/>
        </w:rPr>
        <w:t>Кристиян</w:t>
      </w:r>
      <w:proofErr w:type="spellEnd"/>
      <w:r w:rsidRPr="00462EB3">
        <w:rPr>
          <w:rFonts w:ascii="Times New Roman" w:hAnsi="Times New Roman"/>
          <w:sz w:val="24"/>
          <w:szCs w:val="24"/>
        </w:rPr>
        <w:t xml:space="preserve"> </w:t>
      </w:r>
      <w:proofErr w:type="spellStart"/>
      <w:r w:rsidRPr="00462EB3">
        <w:rPr>
          <w:rFonts w:ascii="Times New Roman" w:hAnsi="Times New Roman"/>
          <w:sz w:val="24"/>
          <w:szCs w:val="24"/>
        </w:rPr>
        <w:t>Костантинов</w:t>
      </w:r>
      <w:proofErr w:type="spellEnd"/>
      <w:r w:rsidRPr="00462EB3">
        <w:rPr>
          <w:rFonts w:ascii="Times New Roman" w:hAnsi="Times New Roman"/>
          <w:sz w:val="24"/>
          <w:szCs w:val="24"/>
        </w:rPr>
        <w:t xml:space="preserve"> </w:t>
      </w:r>
      <w:proofErr w:type="spellStart"/>
      <w:r w:rsidRPr="00462EB3">
        <w:rPr>
          <w:rFonts w:ascii="Times New Roman" w:hAnsi="Times New Roman"/>
          <w:sz w:val="24"/>
          <w:szCs w:val="24"/>
        </w:rPr>
        <w:t>Георгиев</w:t>
      </w:r>
      <w:proofErr w:type="spellEnd"/>
    </w:p>
    <w:p w:rsidR="00946631" w:rsidRPr="00462EB3" w:rsidRDefault="00946631" w:rsidP="00FF3814">
      <w:pPr>
        <w:spacing w:after="0" w:line="240" w:lineRule="auto"/>
        <w:ind w:left="2690" w:right="-284" w:firstLine="850"/>
        <w:rPr>
          <w:rFonts w:ascii="Times New Roman" w:hAnsi="Times New Roman"/>
          <w:sz w:val="24"/>
          <w:szCs w:val="24"/>
        </w:rPr>
      </w:pPr>
      <w:proofErr w:type="spellStart"/>
      <w:r w:rsidRPr="00462EB3">
        <w:rPr>
          <w:rFonts w:ascii="Times New Roman" w:hAnsi="Times New Roman"/>
          <w:sz w:val="24"/>
          <w:szCs w:val="24"/>
        </w:rPr>
        <w:t>Теменужка</w:t>
      </w:r>
      <w:proofErr w:type="spellEnd"/>
      <w:r w:rsidRPr="00462EB3">
        <w:rPr>
          <w:rFonts w:ascii="Times New Roman" w:hAnsi="Times New Roman"/>
          <w:sz w:val="24"/>
          <w:szCs w:val="24"/>
        </w:rPr>
        <w:t xml:space="preserve"> </w:t>
      </w:r>
      <w:proofErr w:type="spellStart"/>
      <w:r w:rsidRPr="00462EB3">
        <w:rPr>
          <w:rFonts w:ascii="Times New Roman" w:hAnsi="Times New Roman"/>
          <w:sz w:val="24"/>
          <w:szCs w:val="24"/>
        </w:rPr>
        <w:t>Андрова</w:t>
      </w:r>
      <w:proofErr w:type="spellEnd"/>
      <w:r w:rsidRPr="00462EB3">
        <w:rPr>
          <w:rFonts w:ascii="Times New Roman" w:hAnsi="Times New Roman"/>
          <w:sz w:val="24"/>
          <w:szCs w:val="24"/>
        </w:rPr>
        <w:t xml:space="preserve"> </w:t>
      </w:r>
      <w:proofErr w:type="spellStart"/>
      <w:r w:rsidRPr="00462EB3">
        <w:rPr>
          <w:rFonts w:ascii="Times New Roman" w:hAnsi="Times New Roman"/>
          <w:sz w:val="24"/>
          <w:szCs w:val="24"/>
        </w:rPr>
        <w:t>Любенова</w:t>
      </w:r>
      <w:proofErr w:type="spellEnd"/>
    </w:p>
    <w:p w:rsidR="00946631" w:rsidRPr="00462EB3" w:rsidRDefault="00946631" w:rsidP="00FF3814">
      <w:pPr>
        <w:spacing w:after="0" w:line="240" w:lineRule="auto"/>
        <w:ind w:left="2690" w:right="-284" w:firstLine="850"/>
        <w:rPr>
          <w:rFonts w:ascii="Times New Roman" w:hAnsi="Times New Roman"/>
          <w:sz w:val="24"/>
          <w:szCs w:val="24"/>
          <w:lang w:val="bg-BG"/>
        </w:rPr>
      </w:pPr>
      <w:proofErr w:type="spellStart"/>
      <w:r w:rsidRPr="00462EB3">
        <w:rPr>
          <w:rFonts w:ascii="Times New Roman" w:hAnsi="Times New Roman"/>
          <w:sz w:val="24"/>
          <w:szCs w:val="24"/>
        </w:rPr>
        <w:t>Ивелин</w:t>
      </w:r>
      <w:proofErr w:type="spellEnd"/>
      <w:r w:rsidRPr="00462EB3">
        <w:rPr>
          <w:rFonts w:ascii="Times New Roman" w:hAnsi="Times New Roman"/>
          <w:sz w:val="24"/>
          <w:szCs w:val="24"/>
        </w:rPr>
        <w:t xml:space="preserve"> </w:t>
      </w:r>
      <w:proofErr w:type="spellStart"/>
      <w:r w:rsidRPr="00462EB3">
        <w:rPr>
          <w:rFonts w:ascii="Times New Roman" w:hAnsi="Times New Roman"/>
          <w:sz w:val="24"/>
          <w:szCs w:val="24"/>
        </w:rPr>
        <w:t>Василев</w:t>
      </w:r>
      <w:proofErr w:type="spellEnd"/>
      <w:r w:rsidRPr="00462EB3">
        <w:rPr>
          <w:rFonts w:ascii="Times New Roman" w:hAnsi="Times New Roman"/>
          <w:sz w:val="24"/>
          <w:szCs w:val="24"/>
        </w:rPr>
        <w:t xml:space="preserve"> </w:t>
      </w:r>
      <w:proofErr w:type="spellStart"/>
      <w:r w:rsidRPr="00462EB3">
        <w:rPr>
          <w:rFonts w:ascii="Times New Roman" w:hAnsi="Times New Roman"/>
          <w:sz w:val="24"/>
          <w:szCs w:val="24"/>
        </w:rPr>
        <w:t>Иванов</w:t>
      </w:r>
      <w:proofErr w:type="spellEnd"/>
    </w:p>
    <w:p w:rsidR="00946631" w:rsidRPr="00462EB3" w:rsidRDefault="00946631" w:rsidP="00FF3814">
      <w:pPr>
        <w:spacing w:after="0" w:line="240" w:lineRule="auto"/>
        <w:ind w:left="-142" w:right="-284"/>
        <w:rPr>
          <w:rFonts w:ascii="Times New Roman" w:hAnsi="Times New Roman"/>
          <w:sz w:val="24"/>
          <w:szCs w:val="24"/>
        </w:rPr>
      </w:pPr>
      <w:r w:rsidRPr="00462EB3">
        <w:rPr>
          <w:rFonts w:ascii="Times New Roman" w:hAnsi="Times New Roman"/>
          <w:sz w:val="24"/>
          <w:szCs w:val="24"/>
          <w:lang w:val="bg-BG"/>
        </w:rPr>
        <w:tab/>
      </w:r>
    </w:p>
    <w:p w:rsidR="00946631" w:rsidRPr="00462EB3" w:rsidRDefault="00946631" w:rsidP="00FF3814">
      <w:pPr>
        <w:spacing w:after="0" w:line="240" w:lineRule="auto"/>
        <w:ind w:left="-142" w:right="-284"/>
        <w:jc w:val="both"/>
        <w:rPr>
          <w:rFonts w:ascii="Times New Roman" w:hAnsi="Times New Roman"/>
          <w:color w:val="000000"/>
          <w:sz w:val="24"/>
          <w:szCs w:val="24"/>
          <w:lang w:val="bg-BG"/>
        </w:rPr>
      </w:pPr>
      <w:r w:rsidRPr="00462EB3">
        <w:rPr>
          <w:rFonts w:ascii="Times New Roman" w:hAnsi="Times New Roman"/>
          <w:color w:val="000000"/>
          <w:sz w:val="24"/>
          <w:szCs w:val="24"/>
          <w:lang w:val="bg-BG"/>
        </w:rPr>
        <w:t xml:space="preserve">           </w:t>
      </w:r>
      <w:r w:rsidR="00554D70">
        <w:rPr>
          <w:rFonts w:ascii="Times New Roman" w:hAnsi="Times New Roman"/>
          <w:color w:val="000000"/>
          <w:sz w:val="24"/>
          <w:szCs w:val="24"/>
          <w:lang w:val="bg-BG"/>
        </w:rPr>
        <w:tab/>
      </w:r>
      <w:r w:rsidRPr="00462EB3">
        <w:rPr>
          <w:rFonts w:ascii="Times New Roman" w:hAnsi="Times New Roman"/>
          <w:color w:val="000000"/>
          <w:sz w:val="24"/>
          <w:szCs w:val="24"/>
          <w:lang w:val="bg-BG"/>
        </w:rPr>
        <w:t xml:space="preserve">Председателят на комисията откри заседанието, а Заместник председателят </w:t>
      </w:r>
      <w:r w:rsidR="006705C3">
        <w:rPr>
          <w:rFonts w:ascii="Times New Roman" w:hAnsi="Times New Roman"/>
          <w:color w:val="000000"/>
          <w:sz w:val="24"/>
          <w:szCs w:val="24"/>
          <w:lang w:val="bg-BG"/>
        </w:rPr>
        <w:t>Иванова</w:t>
      </w:r>
      <w:r w:rsidRPr="00462EB3">
        <w:rPr>
          <w:rFonts w:ascii="Times New Roman" w:hAnsi="Times New Roman"/>
          <w:color w:val="000000"/>
          <w:sz w:val="24"/>
          <w:szCs w:val="24"/>
          <w:lang w:val="bg-BG"/>
        </w:rPr>
        <w:t xml:space="preserve"> установи присъствие на </w:t>
      </w:r>
      <w:r w:rsidRPr="00462EB3">
        <w:rPr>
          <w:rFonts w:ascii="Times New Roman" w:hAnsi="Times New Roman"/>
          <w:sz w:val="24"/>
          <w:szCs w:val="24"/>
          <w:lang w:val="bg-BG"/>
        </w:rPr>
        <w:t>1</w:t>
      </w:r>
      <w:r w:rsidR="0057582F" w:rsidRPr="00462EB3">
        <w:rPr>
          <w:rFonts w:ascii="Times New Roman" w:hAnsi="Times New Roman"/>
          <w:sz w:val="24"/>
          <w:szCs w:val="24"/>
        </w:rPr>
        <w:t>2</w:t>
      </w:r>
      <w:r w:rsidRPr="00462EB3">
        <w:rPr>
          <w:rFonts w:ascii="Times New Roman" w:hAnsi="Times New Roman"/>
          <w:color w:val="000000"/>
          <w:sz w:val="24"/>
          <w:szCs w:val="24"/>
          <w:lang w:val="bg-BG"/>
        </w:rPr>
        <w:t xml:space="preserve"> члена на ОИК-Аврен и наличие на кворум. </w:t>
      </w:r>
    </w:p>
    <w:p w:rsidR="00946631" w:rsidRPr="00462EB3" w:rsidRDefault="00946631" w:rsidP="00554D70">
      <w:pPr>
        <w:spacing w:after="0" w:line="240" w:lineRule="auto"/>
        <w:ind w:left="-142" w:right="-284" w:firstLine="850"/>
        <w:jc w:val="both"/>
        <w:rPr>
          <w:rFonts w:ascii="Times New Roman" w:hAnsi="Times New Roman"/>
          <w:color w:val="000000"/>
          <w:sz w:val="24"/>
          <w:szCs w:val="24"/>
          <w:lang w:val="bg-BG"/>
        </w:rPr>
      </w:pPr>
      <w:r w:rsidRPr="00462EB3">
        <w:rPr>
          <w:rFonts w:ascii="Times New Roman" w:hAnsi="Times New Roman"/>
          <w:color w:val="000000"/>
          <w:sz w:val="24"/>
          <w:szCs w:val="24"/>
          <w:lang w:val="bg-BG"/>
        </w:rPr>
        <w:t>Председателят на комисията запозна присъстващите с проекта за дневен ред, както следва:</w:t>
      </w:r>
    </w:p>
    <w:p w:rsidR="00946631" w:rsidRPr="00462EB3" w:rsidRDefault="00946631" w:rsidP="00FF3814">
      <w:pPr>
        <w:spacing w:after="0" w:line="240" w:lineRule="auto"/>
        <w:ind w:left="-142" w:right="-284" w:firstLine="708"/>
        <w:jc w:val="both"/>
        <w:rPr>
          <w:rFonts w:ascii="Times New Roman" w:hAnsi="Times New Roman"/>
          <w:color w:val="000000"/>
          <w:sz w:val="24"/>
          <w:szCs w:val="24"/>
          <w:lang w:val="bg-BG"/>
        </w:rPr>
      </w:pPr>
    </w:p>
    <w:p w:rsidR="00946631" w:rsidRPr="00462EB3" w:rsidRDefault="00946631" w:rsidP="00FF3814">
      <w:pPr>
        <w:pStyle w:val="a3"/>
        <w:numPr>
          <w:ilvl w:val="0"/>
          <w:numId w:val="3"/>
        </w:numPr>
        <w:spacing w:after="0" w:line="240" w:lineRule="auto"/>
        <w:ind w:right="-284"/>
        <w:jc w:val="both"/>
        <w:rPr>
          <w:rFonts w:ascii="Times New Roman" w:hAnsi="Times New Roman"/>
          <w:color w:val="000000"/>
          <w:sz w:val="24"/>
          <w:szCs w:val="24"/>
        </w:rPr>
      </w:pPr>
      <w:proofErr w:type="spellStart"/>
      <w:r w:rsidRPr="00462EB3">
        <w:rPr>
          <w:rFonts w:ascii="Times New Roman" w:hAnsi="Times New Roman"/>
          <w:color w:val="000000"/>
          <w:sz w:val="24"/>
          <w:szCs w:val="24"/>
        </w:rPr>
        <w:t>Доклад</w:t>
      </w:r>
      <w:proofErr w:type="spellEnd"/>
      <w:r w:rsidRPr="00462EB3">
        <w:rPr>
          <w:rFonts w:ascii="Times New Roman" w:hAnsi="Times New Roman"/>
          <w:color w:val="000000"/>
          <w:sz w:val="24"/>
          <w:szCs w:val="24"/>
        </w:rPr>
        <w:t xml:space="preserve"> </w:t>
      </w:r>
      <w:proofErr w:type="spellStart"/>
      <w:r w:rsidRPr="00462EB3">
        <w:rPr>
          <w:rFonts w:ascii="Times New Roman" w:hAnsi="Times New Roman"/>
          <w:color w:val="000000"/>
          <w:sz w:val="24"/>
          <w:szCs w:val="24"/>
        </w:rPr>
        <w:t>на</w:t>
      </w:r>
      <w:proofErr w:type="spellEnd"/>
      <w:r w:rsidRPr="00462EB3">
        <w:rPr>
          <w:rFonts w:ascii="Times New Roman" w:hAnsi="Times New Roman"/>
          <w:color w:val="000000"/>
          <w:sz w:val="24"/>
          <w:szCs w:val="24"/>
        </w:rPr>
        <w:t xml:space="preserve"> </w:t>
      </w:r>
      <w:proofErr w:type="spellStart"/>
      <w:r w:rsidRPr="00462EB3">
        <w:rPr>
          <w:rFonts w:ascii="Times New Roman" w:hAnsi="Times New Roman"/>
          <w:color w:val="000000"/>
          <w:sz w:val="24"/>
          <w:szCs w:val="24"/>
        </w:rPr>
        <w:t>председателят</w:t>
      </w:r>
      <w:proofErr w:type="spellEnd"/>
      <w:r w:rsidRPr="00462EB3">
        <w:rPr>
          <w:rFonts w:ascii="Times New Roman" w:hAnsi="Times New Roman"/>
          <w:color w:val="000000"/>
          <w:sz w:val="24"/>
          <w:szCs w:val="24"/>
        </w:rPr>
        <w:t xml:space="preserve"> </w:t>
      </w:r>
      <w:proofErr w:type="spellStart"/>
      <w:r w:rsidRPr="00462EB3">
        <w:rPr>
          <w:rFonts w:ascii="Times New Roman" w:hAnsi="Times New Roman"/>
          <w:color w:val="000000"/>
          <w:sz w:val="24"/>
          <w:szCs w:val="24"/>
        </w:rPr>
        <w:t>относно</w:t>
      </w:r>
      <w:proofErr w:type="spellEnd"/>
      <w:r w:rsidRPr="00462EB3">
        <w:rPr>
          <w:rFonts w:ascii="Times New Roman" w:hAnsi="Times New Roman"/>
          <w:color w:val="000000"/>
          <w:sz w:val="24"/>
          <w:szCs w:val="24"/>
        </w:rPr>
        <w:t xml:space="preserve"> </w:t>
      </w:r>
      <w:proofErr w:type="spellStart"/>
      <w:r w:rsidRPr="00462EB3">
        <w:rPr>
          <w:rFonts w:ascii="Times New Roman" w:hAnsi="Times New Roman"/>
          <w:color w:val="000000"/>
          <w:sz w:val="24"/>
          <w:szCs w:val="24"/>
        </w:rPr>
        <w:t>постъпил</w:t>
      </w:r>
      <w:proofErr w:type="spellEnd"/>
      <w:r w:rsidRPr="00462EB3">
        <w:rPr>
          <w:rFonts w:ascii="Times New Roman" w:hAnsi="Times New Roman"/>
          <w:color w:val="000000"/>
          <w:sz w:val="24"/>
          <w:szCs w:val="24"/>
        </w:rPr>
        <w:t xml:space="preserve"> </w:t>
      </w:r>
      <w:proofErr w:type="spellStart"/>
      <w:r w:rsidRPr="00462EB3">
        <w:rPr>
          <w:rFonts w:ascii="Times New Roman" w:hAnsi="Times New Roman"/>
          <w:color w:val="000000"/>
          <w:sz w:val="24"/>
          <w:szCs w:val="24"/>
        </w:rPr>
        <w:t>сигнал</w:t>
      </w:r>
      <w:proofErr w:type="spellEnd"/>
      <w:r w:rsidRPr="00462EB3">
        <w:rPr>
          <w:rFonts w:ascii="Times New Roman" w:hAnsi="Times New Roman"/>
          <w:color w:val="000000"/>
          <w:sz w:val="24"/>
          <w:szCs w:val="24"/>
        </w:rPr>
        <w:t>;</w:t>
      </w:r>
    </w:p>
    <w:p w:rsidR="00FF3814" w:rsidRPr="00462EB3" w:rsidRDefault="00CC4515" w:rsidP="00FF3814">
      <w:pPr>
        <w:pStyle w:val="a3"/>
        <w:numPr>
          <w:ilvl w:val="0"/>
          <w:numId w:val="3"/>
        </w:numPr>
        <w:spacing w:after="0" w:line="240" w:lineRule="auto"/>
        <w:ind w:right="-284"/>
        <w:jc w:val="both"/>
        <w:rPr>
          <w:rFonts w:ascii="Times New Roman" w:hAnsi="Times New Roman"/>
          <w:color w:val="000000"/>
          <w:sz w:val="24"/>
          <w:szCs w:val="24"/>
        </w:rPr>
      </w:pPr>
      <w:r w:rsidRPr="00462EB3">
        <w:rPr>
          <w:rFonts w:ascii="Times New Roman" w:hAnsi="Times New Roman"/>
          <w:color w:val="000000"/>
          <w:sz w:val="24"/>
          <w:szCs w:val="24"/>
          <w:lang w:val="bg-BG"/>
        </w:rPr>
        <w:t>Смяна на член в СИК</w:t>
      </w:r>
      <w:r w:rsidR="000C0B36" w:rsidRPr="00462EB3">
        <w:rPr>
          <w:rFonts w:ascii="Times New Roman" w:hAnsi="Times New Roman"/>
          <w:color w:val="000000"/>
          <w:sz w:val="24"/>
          <w:szCs w:val="24"/>
          <w:lang w:val="bg-BG"/>
        </w:rPr>
        <w:t>;</w:t>
      </w:r>
    </w:p>
    <w:p w:rsidR="00B477C4" w:rsidRPr="00462EB3" w:rsidRDefault="00B477C4" w:rsidP="00FF3814">
      <w:pPr>
        <w:pStyle w:val="a3"/>
        <w:numPr>
          <w:ilvl w:val="0"/>
          <w:numId w:val="3"/>
        </w:numPr>
        <w:spacing w:after="0" w:line="240" w:lineRule="auto"/>
        <w:ind w:right="-284"/>
        <w:jc w:val="both"/>
        <w:rPr>
          <w:rFonts w:ascii="Times New Roman" w:hAnsi="Times New Roman"/>
          <w:color w:val="000000"/>
          <w:sz w:val="24"/>
          <w:szCs w:val="24"/>
        </w:rPr>
      </w:pPr>
      <w:r w:rsidRPr="00462EB3">
        <w:rPr>
          <w:rFonts w:ascii="Times New Roman" w:hAnsi="Times New Roman"/>
          <w:color w:val="000000"/>
          <w:sz w:val="24"/>
          <w:szCs w:val="24"/>
          <w:lang w:val="bg-BG"/>
        </w:rPr>
        <w:t>Организиране на обучение на СИК;</w:t>
      </w:r>
    </w:p>
    <w:p w:rsidR="009122B1" w:rsidRPr="00462EB3" w:rsidRDefault="009122B1" w:rsidP="0061612E">
      <w:pPr>
        <w:pStyle w:val="a3"/>
        <w:numPr>
          <w:ilvl w:val="0"/>
          <w:numId w:val="3"/>
        </w:numPr>
        <w:spacing w:after="0" w:line="240" w:lineRule="auto"/>
        <w:ind w:right="-284"/>
        <w:jc w:val="both"/>
        <w:rPr>
          <w:rFonts w:ascii="Times New Roman" w:hAnsi="Times New Roman"/>
          <w:color w:val="000000"/>
          <w:sz w:val="24"/>
          <w:szCs w:val="24"/>
        </w:rPr>
      </w:pPr>
      <w:r w:rsidRPr="00462EB3">
        <w:rPr>
          <w:rFonts w:ascii="Times New Roman" w:hAnsi="Times New Roman"/>
          <w:color w:val="000000"/>
          <w:sz w:val="24"/>
          <w:szCs w:val="24"/>
          <w:lang w:val="bg-BG"/>
        </w:rPr>
        <w:t>Регистрация на застъпници</w:t>
      </w:r>
      <w:r w:rsidR="0061612E" w:rsidRPr="00462EB3">
        <w:rPr>
          <w:rFonts w:ascii="Times New Roman" w:hAnsi="Times New Roman"/>
          <w:color w:val="000000"/>
          <w:sz w:val="24"/>
          <w:szCs w:val="24"/>
          <w:lang w:val="bg-BG"/>
        </w:rPr>
        <w:t xml:space="preserve"> – Партия „Движение за права и свободи – ДПС</w:t>
      </w:r>
      <w:r w:rsidRPr="00462EB3">
        <w:rPr>
          <w:rFonts w:ascii="Times New Roman" w:hAnsi="Times New Roman"/>
          <w:color w:val="000000"/>
          <w:sz w:val="24"/>
          <w:szCs w:val="24"/>
          <w:lang w:val="bg-BG"/>
        </w:rPr>
        <w:t>;</w:t>
      </w:r>
    </w:p>
    <w:p w:rsidR="0061612E" w:rsidRPr="00462EB3" w:rsidRDefault="0061612E" w:rsidP="0061612E">
      <w:pPr>
        <w:pStyle w:val="a3"/>
        <w:numPr>
          <w:ilvl w:val="0"/>
          <w:numId w:val="3"/>
        </w:numPr>
        <w:spacing w:after="0" w:line="240" w:lineRule="auto"/>
        <w:ind w:right="-284"/>
        <w:jc w:val="both"/>
        <w:rPr>
          <w:rFonts w:ascii="Times New Roman" w:hAnsi="Times New Roman"/>
          <w:color w:val="000000"/>
          <w:sz w:val="24"/>
          <w:szCs w:val="24"/>
        </w:rPr>
      </w:pPr>
      <w:r w:rsidRPr="00462EB3">
        <w:rPr>
          <w:rFonts w:ascii="Times New Roman" w:hAnsi="Times New Roman"/>
          <w:color w:val="000000"/>
          <w:sz w:val="24"/>
          <w:szCs w:val="24"/>
          <w:lang w:val="bg-BG"/>
        </w:rPr>
        <w:t>Регистрация на застъпници – Коалиция „БСП за България“</w:t>
      </w:r>
    </w:p>
    <w:p w:rsidR="00896457" w:rsidRPr="00875D50" w:rsidRDefault="00896457" w:rsidP="00FF3814">
      <w:pPr>
        <w:pStyle w:val="a3"/>
        <w:numPr>
          <w:ilvl w:val="0"/>
          <w:numId w:val="3"/>
        </w:numPr>
        <w:spacing w:after="0" w:line="240" w:lineRule="auto"/>
        <w:ind w:right="-284"/>
        <w:jc w:val="both"/>
        <w:rPr>
          <w:rFonts w:ascii="Times New Roman" w:hAnsi="Times New Roman"/>
          <w:color w:val="000000"/>
          <w:sz w:val="24"/>
          <w:szCs w:val="24"/>
        </w:rPr>
      </w:pPr>
      <w:r w:rsidRPr="00462EB3">
        <w:rPr>
          <w:rFonts w:ascii="Times New Roman" w:hAnsi="Times New Roman"/>
          <w:color w:val="000000"/>
          <w:sz w:val="24"/>
          <w:szCs w:val="24"/>
          <w:lang w:val="bg-BG"/>
        </w:rPr>
        <w:t>Разни</w:t>
      </w:r>
      <w:r w:rsidRPr="00875D50">
        <w:rPr>
          <w:rFonts w:ascii="Times New Roman" w:hAnsi="Times New Roman"/>
          <w:color w:val="000000"/>
          <w:sz w:val="24"/>
          <w:szCs w:val="24"/>
          <w:lang w:val="bg-BG"/>
        </w:rPr>
        <w:t xml:space="preserve">. (Разясняване на членовете на ОИК – Аврен със задълженията им съгласно Решение № 62/04.04.2019 г. на ЦИК) – свързано е с работата на комисията в деня на избора и преди избора във връзка с подадените жалби и сигнали за агитационни материали…. </w:t>
      </w:r>
    </w:p>
    <w:p w:rsidR="00946631" w:rsidRPr="00462EB3" w:rsidRDefault="00946631" w:rsidP="00FF3814">
      <w:pPr>
        <w:spacing w:after="0" w:line="240" w:lineRule="auto"/>
        <w:ind w:left="-142" w:right="-284"/>
        <w:rPr>
          <w:rFonts w:ascii="Times New Roman" w:hAnsi="Times New Roman"/>
          <w:b/>
          <w:color w:val="000000"/>
          <w:sz w:val="24"/>
          <w:szCs w:val="24"/>
          <w:u w:val="single"/>
          <w:lang w:val="bg-BG"/>
        </w:rPr>
      </w:pPr>
      <w:bookmarkStart w:id="0" w:name="_GoBack"/>
      <w:bookmarkEnd w:id="0"/>
    </w:p>
    <w:p w:rsidR="00946631" w:rsidRPr="00462EB3" w:rsidRDefault="00946631" w:rsidP="00355D94">
      <w:pPr>
        <w:spacing w:after="0" w:line="240" w:lineRule="auto"/>
        <w:ind w:left="-142" w:right="-284" w:firstLine="850"/>
        <w:jc w:val="both"/>
        <w:rPr>
          <w:rFonts w:ascii="Times New Roman" w:hAnsi="Times New Roman"/>
          <w:color w:val="000000"/>
          <w:sz w:val="24"/>
          <w:szCs w:val="24"/>
        </w:rPr>
      </w:pPr>
      <w:proofErr w:type="spellStart"/>
      <w:r w:rsidRPr="00462EB3">
        <w:rPr>
          <w:rFonts w:ascii="Times New Roman" w:hAnsi="Times New Roman"/>
          <w:color w:val="000000"/>
          <w:sz w:val="24"/>
          <w:szCs w:val="24"/>
        </w:rPr>
        <w:t>Проектът</w:t>
      </w:r>
      <w:proofErr w:type="spellEnd"/>
      <w:r w:rsidRPr="00462EB3">
        <w:rPr>
          <w:rFonts w:ascii="Times New Roman" w:hAnsi="Times New Roman"/>
          <w:color w:val="000000"/>
          <w:sz w:val="24"/>
          <w:szCs w:val="24"/>
        </w:rPr>
        <w:t xml:space="preserve"> </w:t>
      </w:r>
      <w:proofErr w:type="spellStart"/>
      <w:r w:rsidRPr="00462EB3">
        <w:rPr>
          <w:rFonts w:ascii="Times New Roman" w:hAnsi="Times New Roman"/>
          <w:color w:val="000000"/>
          <w:sz w:val="24"/>
          <w:szCs w:val="24"/>
        </w:rPr>
        <w:t>за</w:t>
      </w:r>
      <w:proofErr w:type="spellEnd"/>
      <w:r w:rsidRPr="00462EB3">
        <w:rPr>
          <w:rFonts w:ascii="Times New Roman" w:hAnsi="Times New Roman"/>
          <w:color w:val="000000"/>
          <w:sz w:val="24"/>
          <w:szCs w:val="24"/>
        </w:rPr>
        <w:t xml:space="preserve"> </w:t>
      </w:r>
      <w:proofErr w:type="spellStart"/>
      <w:r w:rsidRPr="00462EB3">
        <w:rPr>
          <w:rFonts w:ascii="Times New Roman" w:hAnsi="Times New Roman"/>
          <w:color w:val="000000"/>
          <w:sz w:val="24"/>
          <w:szCs w:val="24"/>
        </w:rPr>
        <w:t>дневен</w:t>
      </w:r>
      <w:proofErr w:type="spellEnd"/>
      <w:r w:rsidRPr="00462EB3">
        <w:rPr>
          <w:rFonts w:ascii="Times New Roman" w:hAnsi="Times New Roman"/>
          <w:color w:val="000000"/>
          <w:sz w:val="24"/>
          <w:szCs w:val="24"/>
        </w:rPr>
        <w:t xml:space="preserve"> </w:t>
      </w:r>
      <w:proofErr w:type="spellStart"/>
      <w:r w:rsidRPr="00462EB3">
        <w:rPr>
          <w:rFonts w:ascii="Times New Roman" w:hAnsi="Times New Roman"/>
          <w:color w:val="000000"/>
          <w:sz w:val="24"/>
          <w:szCs w:val="24"/>
        </w:rPr>
        <w:t>ред</w:t>
      </w:r>
      <w:proofErr w:type="spellEnd"/>
      <w:r w:rsidRPr="00462EB3">
        <w:rPr>
          <w:rFonts w:ascii="Times New Roman" w:hAnsi="Times New Roman"/>
          <w:color w:val="000000"/>
          <w:sz w:val="24"/>
          <w:szCs w:val="24"/>
        </w:rPr>
        <w:t xml:space="preserve"> </w:t>
      </w:r>
      <w:proofErr w:type="spellStart"/>
      <w:r w:rsidRPr="00462EB3">
        <w:rPr>
          <w:rFonts w:ascii="Times New Roman" w:hAnsi="Times New Roman"/>
          <w:color w:val="000000"/>
          <w:sz w:val="24"/>
          <w:szCs w:val="24"/>
        </w:rPr>
        <w:t>се</w:t>
      </w:r>
      <w:proofErr w:type="spellEnd"/>
      <w:r w:rsidRPr="00462EB3">
        <w:rPr>
          <w:rFonts w:ascii="Times New Roman" w:hAnsi="Times New Roman"/>
          <w:color w:val="000000"/>
          <w:sz w:val="24"/>
          <w:szCs w:val="24"/>
        </w:rPr>
        <w:t xml:space="preserve"> </w:t>
      </w:r>
      <w:proofErr w:type="spellStart"/>
      <w:r w:rsidRPr="00462EB3">
        <w:rPr>
          <w:rFonts w:ascii="Times New Roman" w:hAnsi="Times New Roman"/>
          <w:color w:val="000000"/>
          <w:sz w:val="24"/>
          <w:szCs w:val="24"/>
        </w:rPr>
        <w:t>подложи</w:t>
      </w:r>
      <w:proofErr w:type="spellEnd"/>
      <w:r w:rsidRPr="00462EB3">
        <w:rPr>
          <w:rFonts w:ascii="Times New Roman" w:hAnsi="Times New Roman"/>
          <w:color w:val="000000"/>
          <w:sz w:val="24"/>
          <w:szCs w:val="24"/>
        </w:rPr>
        <w:t xml:space="preserve"> </w:t>
      </w:r>
      <w:proofErr w:type="spellStart"/>
      <w:r w:rsidRPr="00462EB3">
        <w:rPr>
          <w:rFonts w:ascii="Times New Roman" w:hAnsi="Times New Roman"/>
          <w:color w:val="000000"/>
          <w:sz w:val="24"/>
          <w:szCs w:val="24"/>
        </w:rPr>
        <w:t>на</w:t>
      </w:r>
      <w:proofErr w:type="spellEnd"/>
      <w:r w:rsidRPr="00462EB3">
        <w:rPr>
          <w:rFonts w:ascii="Times New Roman" w:hAnsi="Times New Roman"/>
          <w:color w:val="000000"/>
          <w:sz w:val="24"/>
          <w:szCs w:val="24"/>
        </w:rPr>
        <w:t xml:space="preserve"> </w:t>
      </w:r>
      <w:proofErr w:type="spellStart"/>
      <w:r w:rsidRPr="00462EB3">
        <w:rPr>
          <w:rFonts w:ascii="Times New Roman" w:hAnsi="Times New Roman"/>
          <w:color w:val="000000"/>
          <w:sz w:val="24"/>
          <w:szCs w:val="24"/>
        </w:rPr>
        <w:t>гласуване</w:t>
      </w:r>
      <w:proofErr w:type="spellEnd"/>
      <w:r w:rsidRPr="00462EB3">
        <w:rPr>
          <w:rFonts w:ascii="Times New Roman" w:hAnsi="Times New Roman"/>
          <w:color w:val="000000"/>
          <w:sz w:val="24"/>
          <w:szCs w:val="24"/>
        </w:rPr>
        <w:t>:</w:t>
      </w:r>
    </w:p>
    <w:p w:rsidR="00460376" w:rsidRPr="00462EB3" w:rsidRDefault="00460376" w:rsidP="00FF3814">
      <w:pPr>
        <w:spacing w:after="0" w:line="240" w:lineRule="auto"/>
        <w:ind w:left="-142" w:right="-284"/>
        <w:jc w:val="both"/>
        <w:rPr>
          <w:rFonts w:ascii="Times New Roman" w:hAnsi="Times New Roman"/>
          <w:color w:val="000000"/>
          <w:sz w:val="24"/>
          <w:szCs w:val="24"/>
        </w:rPr>
      </w:pPr>
    </w:p>
    <w:p w:rsidR="000C0B36" w:rsidRPr="00462EB3" w:rsidRDefault="00460376" w:rsidP="00554D70">
      <w:pPr>
        <w:spacing w:after="0" w:line="240" w:lineRule="auto"/>
        <w:ind w:left="-142" w:right="-284" w:firstLine="850"/>
        <w:jc w:val="both"/>
        <w:rPr>
          <w:rFonts w:ascii="Times New Roman" w:hAnsi="Times New Roman"/>
          <w:b/>
          <w:sz w:val="24"/>
          <w:szCs w:val="24"/>
          <w:lang w:val="bg-BG"/>
        </w:rPr>
      </w:pPr>
      <w:r w:rsidRPr="00462EB3">
        <w:rPr>
          <w:rFonts w:ascii="Times New Roman" w:hAnsi="Times New Roman"/>
          <w:b/>
          <w:sz w:val="24"/>
          <w:szCs w:val="24"/>
          <w:lang w:val="bg-BG"/>
        </w:rPr>
        <w:t>ЗА”</w:t>
      </w:r>
      <w:r w:rsidRPr="00462EB3">
        <w:rPr>
          <w:rFonts w:ascii="Times New Roman" w:hAnsi="Times New Roman"/>
          <w:sz w:val="24"/>
          <w:szCs w:val="24"/>
          <w:lang w:val="bg-BG"/>
        </w:rPr>
        <w:t xml:space="preserve"> предложението гласуваха: </w:t>
      </w:r>
      <w:proofErr w:type="spellStart"/>
      <w:r w:rsidRPr="00462EB3">
        <w:rPr>
          <w:rFonts w:ascii="Times New Roman" w:hAnsi="Times New Roman"/>
          <w:sz w:val="24"/>
          <w:szCs w:val="24"/>
          <w:lang w:val="bg-BG"/>
        </w:rPr>
        <w:t>Киркор</w:t>
      </w:r>
      <w:proofErr w:type="spellEnd"/>
      <w:r w:rsidRPr="00462EB3">
        <w:rPr>
          <w:rFonts w:ascii="Times New Roman" w:hAnsi="Times New Roman"/>
          <w:sz w:val="24"/>
          <w:szCs w:val="24"/>
          <w:lang w:val="bg-BG"/>
        </w:rPr>
        <w:t xml:space="preserve"> </w:t>
      </w:r>
      <w:proofErr w:type="spellStart"/>
      <w:r w:rsidRPr="00462EB3">
        <w:rPr>
          <w:rFonts w:ascii="Times New Roman" w:hAnsi="Times New Roman"/>
          <w:sz w:val="24"/>
          <w:szCs w:val="24"/>
          <w:lang w:val="bg-BG"/>
        </w:rPr>
        <w:t>Ардаш</w:t>
      </w:r>
      <w:proofErr w:type="spellEnd"/>
      <w:r w:rsidRPr="00462EB3">
        <w:rPr>
          <w:rFonts w:ascii="Times New Roman" w:hAnsi="Times New Roman"/>
          <w:sz w:val="24"/>
          <w:szCs w:val="24"/>
          <w:lang w:val="bg-BG"/>
        </w:rPr>
        <w:t xml:space="preserve"> </w:t>
      </w:r>
      <w:proofErr w:type="spellStart"/>
      <w:r w:rsidRPr="00462EB3">
        <w:rPr>
          <w:rFonts w:ascii="Times New Roman" w:hAnsi="Times New Roman"/>
          <w:sz w:val="24"/>
          <w:szCs w:val="24"/>
          <w:lang w:val="bg-BG"/>
        </w:rPr>
        <w:t>Нишанян</w:t>
      </w:r>
      <w:proofErr w:type="spellEnd"/>
      <w:r w:rsidRPr="00462EB3">
        <w:rPr>
          <w:rFonts w:ascii="Times New Roman" w:hAnsi="Times New Roman"/>
          <w:sz w:val="24"/>
          <w:szCs w:val="24"/>
          <w:lang w:val="bg-BG"/>
        </w:rPr>
        <w:t>,</w:t>
      </w:r>
      <w:r w:rsidRPr="00462EB3">
        <w:rPr>
          <w:rFonts w:ascii="Times New Roman" w:eastAsia="Times New Roman" w:hAnsi="Times New Roman"/>
          <w:sz w:val="24"/>
          <w:szCs w:val="24"/>
          <w:lang w:val="bg-BG" w:eastAsia="bg-BG"/>
        </w:rPr>
        <w:t xml:space="preserve"> Екатерина Димитрова Иванова,</w:t>
      </w:r>
      <w:r w:rsidRPr="00462EB3">
        <w:rPr>
          <w:rFonts w:ascii="Times New Roman" w:hAnsi="Times New Roman"/>
          <w:sz w:val="24"/>
          <w:szCs w:val="24"/>
          <w:lang w:val="bg-BG"/>
        </w:rPr>
        <w:t xml:space="preserve"> Захари Николов Захариев, Юлия Радославова Илиева, Зорница Славова Стаматова, Ирена Стефанова Иванова, Мария Петрова Славова,</w:t>
      </w:r>
      <w:r w:rsidRPr="00462EB3">
        <w:rPr>
          <w:rFonts w:ascii="Times New Roman" w:hAnsi="Times New Roman"/>
          <w:sz w:val="24"/>
          <w:szCs w:val="24"/>
        </w:rPr>
        <w:t xml:space="preserve"> </w:t>
      </w:r>
      <w:r w:rsidRPr="00462EB3">
        <w:rPr>
          <w:rFonts w:ascii="Times New Roman" w:hAnsi="Times New Roman"/>
          <w:sz w:val="24"/>
          <w:szCs w:val="24"/>
          <w:lang w:val="bg-BG"/>
        </w:rPr>
        <w:t xml:space="preserve">Теменужка </w:t>
      </w:r>
      <w:proofErr w:type="spellStart"/>
      <w:r w:rsidRPr="00462EB3">
        <w:rPr>
          <w:rFonts w:ascii="Times New Roman" w:hAnsi="Times New Roman"/>
          <w:sz w:val="24"/>
          <w:szCs w:val="24"/>
          <w:lang w:val="bg-BG"/>
        </w:rPr>
        <w:t>Андрова</w:t>
      </w:r>
      <w:proofErr w:type="spellEnd"/>
      <w:r w:rsidRPr="00462EB3">
        <w:rPr>
          <w:rFonts w:ascii="Times New Roman" w:hAnsi="Times New Roman"/>
          <w:sz w:val="24"/>
          <w:szCs w:val="24"/>
          <w:lang w:val="bg-BG"/>
        </w:rPr>
        <w:t xml:space="preserve"> Любенова, Кети Христова Куртева, Кристиян </w:t>
      </w:r>
      <w:proofErr w:type="spellStart"/>
      <w:r w:rsidRPr="00462EB3">
        <w:rPr>
          <w:rFonts w:ascii="Times New Roman" w:hAnsi="Times New Roman"/>
          <w:sz w:val="24"/>
          <w:szCs w:val="24"/>
          <w:lang w:val="bg-BG"/>
        </w:rPr>
        <w:t>Костантинов</w:t>
      </w:r>
      <w:proofErr w:type="spellEnd"/>
      <w:r w:rsidRPr="00462EB3">
        <w:rPr>
          <w:rFonts w:ascii="Times New Roman" w:hAnsi="Times New Roman"/>
          <w:sz w:val="24"/>
          <w:szCs w:val="24"/>
          <w:lang w:val="bg-BG"/>
        </w:rPr>
        <w:t xml:space="preserve"> Георгиев, Даниела </w:t>
      </w:r>
      <w:proofErr w:type="spellStart"/>
      <w:r w:rsidRPr="00462EB3">
        <w:rPr>
          <w:rFonts w:ascii="Times New Roman" w:hAnsi="Times New Roman"/>
          <w:sz w:val="24"/>
          <w:szCs w:val="24"/>
          <w:lang w:val="bg-BG"/>
        </w:rPr>
        <w:t>Стратева</w:t>
      </w:r>
      <w:proofErr w:type="spellEnd"/>
      <w:r w:rsidRPr="00462EB3">
        <w:rPr>
          <w:rFonts w:ascii="Times New Roman" w:hAnsi="Times New Roman"/>
          <w:sz w:val="24"/>
          <w:szCs w:val="24"/>
          <w:lang w:val="bg-BG"/>
        </w:rPr>
        <w:t xml:space="preserve"> </w:t>
      </w:r>
      <w:proofErr w:type="spellStart"/>
      <w:r w:rsidRPr="00462EB3">
        <w:rPr>
          <w:rFonts w:ascii="Times New Roman" w:hAnsi="Times New Roman"/>
          <w:sz w:val="24"/>
          <w:szCs w:val="24"/>
          <w:lang w:val="bg-BG"/>
        </w:rPr>
        <w:t>Ст</w:t>
      </w:r>
      <w:r w:rsidR="0057582F" w:rsidRPr="00462EB3">
        <w:rPr>
          <w:rFonts w:ascii="Times New Roman" w:hAnsi="Times New Roman"/>
          <w:sz w:val="24"/>
          <w:szCs w:val="24"/>
          <w:lang w:val="bg-BG"/>
        </w:rPr>
        <w:t>ратева</w:t>
      </w:r>
      <w:proofErr w:type="spellEnd"/>
      <w:r w:rsidR="0057582F" w:rsidRPr="00462EB3">
        <w:rPr>
          <w:rFonts w:ascii="Times New Roman" w:hAnsi="Times New Roman"/>
          <w:sz w:val="24"/>
          <w:szCs w:val="24"/>
          <w:lang w:val="bg-BG"/>
        </w:rPr>
        <w:t xml:space="preserve"> и</w:t>
      </w:r>
      <w:r w:rsidRPr="00462EB3">
        <w:rPr>
          <w:rFonts w:ascii="Times New Roman" w:hAnsi="Times New Roman"/>
          <w:sz w:val="24"/>
          <w:szCs w:val="24"/>
          <w:lang w:val="bg-BG"/>
        </w:rPr>
        <w:t xml:space="preserve"> Ивелин Василев Иванов.</w:t>
      </w:r>
      <w:r w:rsidR="000C0B36" w:rsidRPr="00462EB3">
        <w:rPr>
          <w:rFonts w:ascii="Times New Roman" w:hAnsi="Times New Roman"/>
          <w:b/>
          <w:sz w:val="24"/>
          <w:szCs w:val="24"/>
          <w:lang w:val="bg-BG"/>
        </w:rPr>
        <w:t xml:space="preserve"> </w:t>
      </w:r>
    </w:p>
    <w:p w:rsidR="00460376" w:rsidRPr="00462EB3" w:rsidRDefault="00460376" w:rsidP="000C0B36">
      <w:pPr>
        <w:spacing w:after="0" w:line="240" w:lineRule="auto"/>
        <w:ind w:left="-142" w:right="-284"/>
        <w:rPr>
          <w:rFonts w:ascii="Times New Roman" w:hAnsi="Times New Roman"/>
          <w:b/>
          <w:sz w:val="24"/>
          <w:szCs w:val="24"/>
          <w:lang w:val="bg-BG"/>
        </w:rPr>
      </w:pPr>
    </w:p>
    <w:p w:rsidR="00946631" w:rsidRPr="00462EB3" w:rsidRDefault="000C0B36" w:rsidP="00462EB3">
      <w:pPr>
        <w:spacing w:after="0" w:line="240" w:lineRule="auto"/>
        <w:ind w:left="-142" w:right="-284" w:firstLine="850"/>
        <w:rPr>
          <w:rFonts w:ascii="Times New Roman" w:hAnsi="Times New Roman"/>
          <w:b/>
          <w:sz w:val="24"/>
          <w:szCs w:val="24"/>
          <w:lang w:val="bg-BG"/>
        </w:rPr>
      </w:pPr>
      <w:r w:rsidRPr="00462EB3">
        <w:rPr>
          <w:rFonts w:ascii="Times New Roman" w:hAnsi="Times New Roman"/>
          <w:b/>
          <w:sz w:val="24"/>
          <w:szCs w:val="24"/>
          <w:lang w:val="bg-BG"/>
        </w:rPr>
        <w:t>ПРОТИВ:  няма</w:t>
      </w:r>
    </w:p>
    <w:p w:rsidR="00317635" w:rsidRPr="00462EB3" w:rsidRDefault="00317635" w:rsidP="000C0B36">
      <w:pPr>
        <w:spacing w:after="0" w:line="240" w:lineRule="auto"/>
        <w:ind w:left="-142" w:right="-284"/>
        <w:rPr>
          <w:rFonts w:ascii="Times New Roman" w:hAnsi="Times New Roman"/>
          <w:b/>
          <w:sz w:val="24"/>
          <w:szCs w:val="24"/>
          <w:u w:val="single"/>
          <w:lang w:val="bg-BG"/>
        </w:rPr>
      </w:pPr>
    </w:p>
    <w:p w:rsidR="00946631" w:rsidRPr="00462EB3" w:rsidRDefault="00946631" w:rsidP="00A26A33">
      <w:pPr>
        <w:spacing w:after="0" w:line="240" w:lineRule="auto"/>
        <w:ind w:left="-142" w:right="-284" w:firstLine="850"/>
        <w:rPr>
          <w:rFonts w:ascii="Times New Roman" w:hAnsi="Times New Roman"/>
          <w:b/>
          <w:sz w:val="24"/>
          <w:szCs w:val="24"/>
          <w:u w:val="single"/>
          <w:lang w:val="bg-BG"/>
        </w:rPr>
      </w:pPr>
      <w:r w:rsidRPr="00462EB3">
        <w:rPr>
          <w:rFonts w:ascii="Times New Roman" w:hAnsi="Times New Roman"/>
          <w:b/>
          <w:sz w:val="24"/>
          <w:szCs w:val="24"/>
          <w:u w:val="single"/>
          <w:lang w:val="bg-BG"/>
        </w:rPr>
        <w:t>По точка първа от дневният ред :</w:t>
      </w:r>
    </w:p>
    <w:p w:rsidR="00162DF7" w:rsidRPr="00462EB3" w:rsidRDefault="00162DF7" w:rsidP="00FF3814">
      <w:pPr>
        <w:spacing w:after="0" w:line="240" w:lineRule="auto"/>
        <w:ind w:left="-142" w:right="-284"/>
        <w:rPr>
          <w:rFonts w:ascii="Times New Roman" w:hAnsi="Times New Roman"/>
          <w:sz w:val="24"/>
          <w:szCs w:val="24"/>
        </w:rPr>
      </w:pPr>
    </w:p>
    <w:p w:rsidR="00946631" w:rsidRPr="00462EB3" w:rsidRDefault="00946631" w:rsidP="00A26A33">
      <w:pPr>
        <w:spacing w:after="0" w:line="240" w:lineRule="auto"/>
        <w:ind w:left="-142" w:right="-284" w:firstLine="850"/>
        <w:rPr>
          <w:rFonts w:ascii="Times New Roman" w:hAnsi="Times New Roman"/>
          <w:b/>
          <w:sz w:val="24"/>
          <w:szCs w:val="24"/>
          <w:lang w:val="bg-BG"/>
        </w:rPr>
      </w:pPr>
      <w:r w:rsidRPr="00462EB3">
        <w:rPr>
          <w:rFonts w:ascii="Times New Roman" w:hAnsi="Times New Roman"/>
          <w:b/>
          <w:sz w:val="24"/>
          <w:szCs w:val="24"/>
          <w:lang w:val="bg-BG"/>
        </w:rPr>
        <w:t>Председателят докладва следните обстоятелства :</w:t>
      </w:r>
    </w:p>
    <w:p w:rsidR="00946631" w:rsidRPr="00462EB3" w:rsidRDefault="00A26A33" w:rsidP="00FF3814">
      <w:pPr>
        <w:spacing w:after="0" w:line="240" w:lineRule="auto"/>
        <w:ind w:left="-142" w:right="-284"/>
        <w:rPr>
          <w:rFonts w:ascii="Times New Roman" w:hAnsi="Times New Roman"/>
          <w:sz w:val="24"/>
          <w:szCs w:val="24"/>
          <w:lang w:val="bg-BG"/>
        </w:rPr>
      </w:pPr>
      <w:r>
        <w:rPr>
          <w:rFonts w:ascii="Times New Roman" w:hAnsi="Times New Roman"/>
          <w:sz w:val="24"/>
          <w:szCs w:val="24"/>
          <w:lang w:val="bg-BG"/>
        </w:rPr>
        <w:lastRenderedPageBreak/>
        <w:t xml:space="preserve"> </w:t>
      </w:r>
    </w:p>
    <w:p w:rsidR="00257AF0" w:rsidRPr="00462EB3" w:rsidRDefault="00A26A33" w:rsidP="001C0485">
      <w:pPr>
        <w:spacing w:after="0" w:line="240" w:lineRule="auto"/>
        <w:ind w:left="-142" w:right="-284" w:firstLine="850"/>
        <w:jc w:val="both"/>
        <w:rPr>
          <w:rFonts w:ascii="Times New Roman" w:hAnsi="Times New Roman"/>
          <w:sz w:val="24"/>
          <w:szCs w:val="24"/>
          <w:lang w:val="bg-BG"/>
        </w:rPr>
      </w:pPr>
      <w:r>
        <w:rPr>
          <w:rFonts w:ascii="Times New Roman" w:hAnsi="Times New Roman"/>
          <w:sz w:val="24"/>
          <w:szCs w:val="24"/>
          <w:lang w:val="bg-BG"/>
        </w:rPr>
        <w:t xml:space="preserve">На 10.10.2019 г. </w:t>
      </w:r>
      <w:r w:rsidR="00946631" w:rsidRPr="00462EB3">
        <w:rPr>
          <w:rFonts w:ascii="Times New Roman" w:hAnsi="Times New Roman"/>
          <w:sz w:val="24"/>
          <w:szCs w:val="24"/>
          <w:lang w:val="bg-BG"/>
        </w:rPr>
        <w:t xml:space="preserve">е </w:t>
      </w:r>
      <w:proofErr w:type="spellStart"/>
      <w:r w:rsidR="00946631" w:rsidRPr="00462EB3">
        <w:rPr>
          <w:rFonts w:ascii="Times New Roman" w:hAnsi="Times New Roman"/>
          <w:sz w:val="24"/>
          <w:szCs w:val="24"/>
          <w:lang w:val="bg-BG"/>
        </w:rPr>
        <w:t>входиран</w:t>
      </w:r>
      <w:proofErr w:type="spellEnd"/>
      <w:r w:rsidR="00946631" w:rsidRPr="00462EB3">
        <w:rPr>
          <w:rFonts w:ascii="Times New Roman" w:hAnsi="Times New Roman"/>
          <w:sz w:val="24"/>
          <w:szCs w:val="24"/>
          <w:lang w:val="bg-BG"/>
        </w:rPr>
        <w:t xml:space="preserve"> Сигнал от М.С.К – кандидат за кмет и общински съветник</w:t>
      </w:r>
      <w:r w:rsidR="00F038B7" w:rsidRPr="00462EB3">
        <w:rPr>
          <w:rFonts w:ascii="Times New Roman" w:hAnsi="Times New Roman"/>
          <w:sz w:val="24"/>
          <w:szCs w:val="24"/>
          <w:lang w:val="bg-BG"/>
        </w:rPr>
        <w:t xml:space="preserve"> за местните избори насрочени за 27.10.2019 г. Сигналът е </w:t>
      </w:r>
      <w:proofErr w:type="spellStart"/>
      <w:r w:rsidR="00F038B7" w:rsidRPr="00462EB3">
        <w:rPr>
          <w:rFonts w:ascii="Times New Roman" w:hAnsi="Times New Roman"/>
          <w:sz w:val="24"/>
          <w:szCs w:val="24"/>
          <w:lang w:val="bg-BG"/>
        </w:rPr>
        <w:t>входиран</w:t>
      </w:r>
      <w:proofErr w:type="spellEnd"/>
      <w:r w:rsidR="00F038B7" w:rsidRPr="00462EB3">
        <w:rPr>
          <w:rFonts w:ascii="Times New Roman" w:hAnsi="Times New Roman"/>
          <w:sz w:val="24"/>
          <w:szCs w:val="24"/>
          <w:lang w:val="bg-BG"/>
        </w:rPr>
        <w:t xml:space="preserve"> под номер 2 в регистъра на жалбите и сигналите, подадени до ОИК и решенията по тях. Сигналът е </w:t>
      </w:r>
      <w:r>
        <w:rPr>
          <w:rFonts w:ascii="Times New Roman" w:hAnsi="Times New Roman"/>
          <w:sz w:val="24"/>
          <w:szCs w:val="24"/>
          <w:lang w:val="bg-BG"/>
        </w:rPr>
        <w:t>подаден</w:t>
      </w:r>
      <w:r w:rsidR="00F038B7" w:rsidRPr="00462EB3">
        <w:rPr>
          <w:rFonts w:ascii="Times New Roman" w:hAnsi="Times New Roman"/>
          <w:sz w:val="24"/>
          <w:szCs w:val="24"/>
          <w:lang w:val="bg-BG"/>
        </w:rPr>
        <w:t xml:space="preserve"> чрез ОИК-Аврен до ЦИК и същият бе изпратен по електронен път на официалната електронна поща на ЦИК на същият ден – 10.10.2019 г. В сигнала е наведено твърдение за компрометиране и манипулиране на изборите за общински съветници и кметове насрочени за 27.10</w:t>
      </w:r>
      <w:r w:rsidR="00257AF0" w:rsidRPr="00462EB3">
        <w:rPr>
          <w:rFonts w:ascii="Times New Roman" w:hAnsi="Times New Roman"/>
          <w:sz w:val="24"/>
          <w:szCs w:val="24"/>
          <w:lang w:val="bg-BG"/>
        </w:rPr>
        <w:t>.2019 г., като доказателство е приложена и справка от официалната интернет страница на ГРАО представляваща справка за населението на област Варна, община Аврен към 15.09.2019 г. Отделно се твърди, че всички документи по заявленията за настоящ адрес са приемани не лично от живущите, изявили своето желание, а написани от трети лица. Посочва се, ч</w:t>
      </w:r>
      <w:r w:rsidR="00FC0D9A" w:rsidRPr="00462EB3">
        <w:rPr>
          <w:rFonts w:ascii="Times New Roman" w:hAnsi="Times New Roman"/>
          <w:sz w:val="24"/>
          <w:szCs w:val="24"/>
          <w:lang w:val="bg-BG"/>
        </w:rPr>
        <w:t xml:space="preserve">е има регистрирани лица в обор и моли </w:t>
      </w:r>
      <w:r w:rsidR="005711C5">
        <w:rPr>
          <w:rFonts w:ascii="Times New Roman" w:hAnsi="Times New Roman"/>
          <w:sz w:val="24"/>
          <w:szCs w:val="24"/>
          <w:lang w:val="bg-BG"/>
        </w:rPr>
        <w:t xml:space="preserve">ЦИК </w:t>
      </w:r>
      <w:r w:rsidR="00FC0D9A" w:rsidRPr="00462EB3">
        <w:rPr>
          <w:rFonts w:ascii="Times New Roman" w:hAnsi="Times New Roman"/>
          <w:sz w:val="24"/>
          <w:szCs w:val="24"/>
          <w:lang w:val="bg-BG"/>
        </w:rPr>
        <w:t xml:space="preserve">да бъде </w:t>
      </w:r>
      <w:proofErr w:type="spellStart"/>
      <w:r w:rsidR="00FC0D9A" w:rsidRPr="00462EB3">
        <w:rPr>
          <w:rFonts w:ascii="Times New Roman" w:hAnsi="Times New Roman"/>
          <w:sz w:val="24"/>
          <w:szCs w:val="24"/>
          <w:lang w:val="bg-BG"/>
        </w:rPr>
        <w:t>разпоредена</w:t>
      </w:r>
      <w:proofErr w:type="spellEnd"/>
      <w:r w:rsidR="00FC0D9A" w:rsidRPr="00462EB3">
        <w:rPr>
          <w:rFonts w:ascii="Times New Roman" w:hAnsi="Times New Roman"/>
          <w:sz w:val="24"/>
          <w:szCs w:val="24"/>
          <w:lang w:val="bg-BG"/>
        </w:rPr>
        <w:t xml:space="preserve"> проверка по случая.</w:t>
      </w:r>
    </w:p>
    <w:p w:rsidR="00257AF0" w:rsidRPr="00462EB3" w:rsidRDefault="00257AF0" w:rsidP="00FF3814">
      <w:pPr>
        <w:spacing w:after="0" w:line="240" w:lineRule="auto"/>
        <w:ind w:left="-142" w:right="-284"/>
        <w:jc w:val="both"/>
        <w:rPr>
          <w:rFonts w:ascii="Times New Roman" w:hAnsi="Times New Roman"/>
          <w:sz w:val="24"/>
          <w:szCs w:val="24"/>
          <w:lang w:val="bg-BG"/>
        </w:rPr>
      </w:pPr>
      <w:r w:rsidRPr="00462EB3">
        <w:rPr>
          <w:rFonts w:ascii="Times New Roman" w:hAnsi="Times New Roman"/>
          <w:sz w:val="24"/>
          <w:szCs w:val="24"/>
          <w:lang w:val="bg-BG"/>
        </w:rPr>
        <w:tab/>
      </w:r>
      <w:r w:rsidR="002378FB" w:rsidRPr="00462EB3">
        <w:rPr>
          <w:rFonts w:ascii="Times New Roman" w:hAnsi="Times New Roman"/>
          <w:sz w:val="24"/>
          <w:szCs w:val="24"/>
          <w:lang w:val="bg-BG"/>
        </w:rPr>
        <w:tab/>
      </w:r>
      <w:r w:rsidRPr="00462EB3">
        <w:rPr>
          <w:rFonts w:ascii="Times New Roman" w:hAnsi="Times New Roman"/>
          <w:sz w:val="24"/>
          <w:szCs w:val="24"/>
          <w:lang w:val="bg-BG"/>
        </w:rPr>
        <w:t>На свое заседание от 11.10.2019 г. ЦИК, разглежда подаденият от М.С.К сигнал и преценява, че компетентен орг</w:t>
      </w:r>
      <w:r w:rsidR="00EE2317" w:rsidRPr="00462EB3">
        <w:rPr>
          <w:rFonts w:ascii="Times New Roman" w:hAnsi="Times New Roman"/>
          <w:sz w:val="24"/>
          <w:szCs w:val="24"/>
          <w:lang w:val="bg-BG"/>
        </w:rPr>
        <w:t xml:space="preserve">ан по произнасянето е ОИК-Аврен, поради което </w:t>
      </w:r>
      <w:proofErr w:type="spellStart"/>
      <w:r w:rsidR="00EE2317" w:rsidRPr="00462EB3">
        <w:rPr>
          <w:rFonts w:ascii="Times New Roman" w:hAnsi="Times New Roman"/>
          <w:sz w:val="24"/>
          <w:szCs w:val="24"/>
          <w:lang w:val="bg-BG"/>
        </w:rPr>
        <w:t>комплектова</w:t>
      </w:r>
      <w:proofErr w:type="spellEnd"/>
      <w:r w:rsidR="00EE2317" w:rsidRPr="00462EB3">
        <w:rPr>
          <w:rFonts w:ascii="Times New Roman" w:hAnsi="Times New Roman"/>
          <w:sz w:val="24"/>
          <w:szCs w:val="24"/>
          <w:lang w:val="bg-BG"/>
        </w:rPr>
        <w:t xml:space="preserve"> и връща сигнала на ОИК-Аврен за разглеждане.</w:t>
      </w:r>
    </w:p>
    <w:p w:rsidR="00FC0D9A" w:rsidRPr="00462EB3" w:rsidRDefault="00FC0D9A" w:rsidP="00FF3814">
      <w:pPr>
        <w:spacing w:after="0" w:line="240" w:lineRule="auto"/>
        <w:ind w:left="-142" w:right="-284"/>
        <w:jc w:val="both"/>
        <w:rPr>
          <w:rFonts w:ascii="Times New Roman" w:hAnsi="Times New Roman"/>
          <w:sz w:val="24"/>
          <w:szCs w:val="24"/>
          <w:lang w:val="bg-BG"/>
        </w:rPr>
      </w:pPr>
    </w:p>
    <w:p w:rsidR="00A26A33" w:rsidRDefault="00257AF0" w:rsidP="00FF3814">
      <w:pPr>
        <w:spacing w:after="0" w:line="240" w:lineRule="auto"/>
        <w:ind w:left="-142" w:right="-284"/>
        <w:jc w:val="both"/>
        <w:rPr>
          <w:rFonts w:ascii="Times New Roman" w:hAnsi="Times New Roman"/>
          <w:sz w:val="24"/>
          <w:szCs w:val="24"/>
          <w:lang w:val="bg-BG"/>
        </w:rPr>
      </w:pPr>
      <w:r w:rsidRPr="00462EB3">
        <w:rPr>
          <w:rFonts w:ascii="Times New Roman" w:hAnsi="Times New Roman"/>
          <w:sz w:val="24"/>
          <w:szCs w:val="24"/>
          <w:lang w:val="bg-BG"/>
        </w:rPr>
        <w:tab/>
      </w:r>
      <w:r w:rsidR="001C0485" w:rsidRPr="00462EB3">
        <w:rPr>
          <w:rFonts w:ascii="Times New Roman" w:hAnsi="Times New Roman"/>
          <w:sz w:val="24"/>
          <w:szCs w:val="24"/>
          <w:lang w:val="bg-BG"/>
        </w:rPr>
        <w:tab/>
      </w:r>
      <w:r w:rsidRPr="00462EB3">
        <w:rPr>
          <w:rFonts w:ascii="Times New Roman" w:hAnsi="Times New Roman"/>
          <w:sz w:val="24"/>
          <w:szCs w:val="24"/>
          <w:lang w:val="bg-BG"/>
        </w:rPr>
        <w:t>След като се запозна в цялост със съдържанието на сигнала и приложението към него, ОИК-Аврен изиска</w:t>
      </w:r>
      <w:r w:rsidR="00BC219E">
        <w:rPr>
          <w:rFonts w:ascii="Times New Roman" w:hAnsi="Times New Roman"/>
          <w:sz w:val="24"/>
          <w:szCs w:val="24"/>
          <w:lang w:val="bg-BG"/>
        </w:rPr>
        <w:t xml:space="preserve"> с писмо с изх. № 22/21.10.2019 г.</w:t>
      </w:r>
      <w:r w:rsidRPr="00462EB3">
        <w:rPr>
          <w:rFonts w:ascii="Times New Roman" w:hAnsi="Times New Roman"/>
          <w:sz w:val="24"/>
          <w:szCs w:val="24"/>
          <w:lang w:val="bg-BG"/>
        </w:rPr>
        <w:t xml:space="preserve"> от Общинска администрация</w:t>
      </w:r>
      <w:r w:rsidR="003763D6" w:rsidRPr="00462EB3">
        <w:rPr>
          <w:rFonts w:ascii="Times New Roman" w:hAnsi="Times New Roman"/>
          <w:sz w:val="24"/>
          <w:szCs w:val="24"/>
          <w:lang w:val="bg-BG"/>
        </w:rPr>
        <w:t xml:space="preserve"> </w:t>
      </w:r>
      <w:r w:rsidR="00C76DC7">
        <w:rPr>
          <w:rFonts w:ascii="Times New Roman" w:hAnsi="Times New Roman"/>
          <w:sz w:val="24"/>
          <w:szCs w:val="24"/>
          <w:lang w:val="bg-BG"/>
        </w:rPr>
        <w:t>–</w:t>
      </w:r>
      <w:r w:rsidR="003763D6" w:rsidRPr="00462EB3">
        <w:rPr>
          <w:rFonts w:ascii="Times New Roman" w:hAnsi="Times New Roman"/>
          <w:sz w:val="24"/>
          <w:szCs w:val="24"/>
          <w:lang w:val="bg-BG"/>
        </w:rPr>
        <w:t xml:space="preserve"> </w:t>
      </w:r>
      <w:r w:rsidRPr="00462EB3">
        <w:rPr>
          <w:rFonts w:ascii="Times New Roman" w:hAnsi="Times New Roman"/>
          <w:sz w:val="24"/>
          <w:szCs w:val="24"/>
          <w:lang w:val="bg-BG"/>
        </w:rPr>
        <w:t>Аврен</w:t>
      </w:r>
      <w:r w:rsidR="00C76DC7">
        <w:rPr>
          <w:rFonts w:ascii="Times New Roman" w:hAnsi="Times New Roman"/>
          <w:sz w:val="24"/>
          <w:szCs w:val="24"/>
          <w:lang w:val="bg-BG"/>
        </w:rPr>
        <w:t xml:space="preserve"> становище</w:t>
      </w:r>
      <w:r w:rsidR="00A26A33">
        <w:rPr>
          <w:rFonts w:ascii="Times New Roman" w:hAnsi="Times New Roman"/>
          <w:sz w:val="24"/>
          <w:szCs w:val="24"/>
          <w:lang w:val="bg-BG"/>
        </w:rPr>
        <w:t xml:space="preserve"> по наведените в Сигнала твърдения.</w:t>
      </w:r>
    </w:p>
    <w:p w:rsidR="00EE2317" w:rsidRPr="00462EB3" w:rsidRDefault="00A26A33" w:rsidP="00FF3814">
      <w:pPr>
        <w:spacing w:after="0" w:line="240" w:lineRule="auto"/>
        <w:ind w:left="-142" w:right="-284"/>
        <w:jc w:val="both"/>
        <w:rPr>
          <w:rFonts w:ascii="Times New Roman" w:hAnsi="Times New Roman"/>
          <w:sz w:val="24"/>
          <w:szCs w:val="24"/>
          <w:lang w:val="bg-BG"/>
        </w:rPr>
      </w:pPr>
      <w:r>
        <w:rPr>
          <w:rFonts w:ascii="Times New Roman" w:hAnsi="Times New Roman"/>
          <w:sz w:val="24"/>
          <w:szCs w:val="24"/>
          <w:lang w:val="bg-BG"/>
        </w:rPr>
        <w:tab/>
      </w:r>
      <w:r>
        <w:rPr>
          <w:rFonts w:ascii="Times New Roman" w:hAnsi="Times New Roman"/>
          <w:sz w:val="24"/>
          <w:szCs w:val="24"/>
          <w:lang w:val="bg-BG"/>
        </w:rPr>
        <w:tab/>
        <w:t xml:space="preserve">С вх. № 106/21.10.2019 г., </w:t>
      </w:r>
      <w:proofErr w:type="spellStart"/>
      <w:r>
        <w:rPr>
          <w:rFonts w:ascii="Times New Roman" w:hAnsi="Times New Roman"/>
          <w:sz w:val="24"/>
          <w:szCs w:val="24"/>
          <w:lang w:val="bg-BG"/>
        </w:rPr>
        <w:t>Вр</w:t>
      </w:r>
      <w:proofErr w:type="spellEnd"/>
      <w:r>
        <w:rPr>
          <w:rFonts w:ascii="Times New Roman" w:hAnsi="Times New Roman"/>
          <w:sz w:val="24"/>
          <w:szCs w:val="24"/>
          <w:lang w:val="bg-BG"/>
        </w:rPr>
        <w:t xml:space="preserve">. И. Д. Кмет на Община Аврен </w:t>
      </w:r>
      <w:proofErr w:type="spellStart"/>
      <w:r>
        <w:rPr>
          <w:rFonts w:ascii="Times New Roman" w:hAnsi="Times New Roman"/>
          <w:sz w:val="24"/>
          <w:szCs w:val="24"/>
          <w:lang w:val="bg-BG"/>
        </w:rPr>
        <w:t>входира</w:t>
      </w:r>
      <w:proofErr w:type="spellEnd"/>
      <w:r>
        <w:rPr>
          <w:rFonts w:ascii="Times New Roman" w:hAnsi="Times New Roman"/>
          <w:sz w:val="24"/>
          <w:szCs w:val="24"/>
          <w:lang w:val="bg-BG"/>
        </w:rPr>
        <w:t xml:space="preserve"> писмо, ведно с писмени доказателства към него. В становището си и от съдържанието на приложените писмени доказателства е видно, че </w:t>
      </w:r>
      <w:r w:rsidR="00835D60">
        <w:rPr>
          <w:rFonts w:ascii="Times New Roman" w:hAnsi="Times New Roman"/>
          <w:sz w:val="24"/>
          <w:szCs w:val="24"/>
          <w:lang w:val="bg-BG"/>
        </w:rPr>
        <w:t>Кмета на Общината е изпълнил своето</w:t>
      </w:r>
      <w:r w:rsidR="00EE2317" w:rsidRPr="00462EB3">
        <w:rPr>
          <w:rFonts w:ascii="Times New Roman" w:hAnsi="Times New Roman"/>
          <w:sz w:val="24"/>
          <w:szCs w:val="24"/>
          <w:lang w:val="bg-BG"/>
        </w:rPr>
        <w:t xml:space="preserve"> императивн</w:t>
      </w:r>
      <w:r w:rsidR="00835D60">
        <w:rPr>
          <w:rFonts w:ascii="Times New Roman" w:hAnsi="Times New Roman"/>
          <w:sz w:val="24"/>
          <w:szCs w:val="24"/>
          <w:lang w:val="bg-BG"/>
        </w:rPr>
        <w:t>о задължение, съгласно</w:t>
      </w:r>
      <w:r w:rsidR="00EE2317" w:rsidRPr="00462EB3">
        <w:rPr>
          <w:rFonts w:ascii="Times New Roman" w:hAnsi="Times New Roman"/>
          <w:sz w:val="24"/>
          <w:szCs w:val="24"/>
          <w:lang w:val="bg-BG"/>
        </w:rPr>
        <w:t xml:space="preserve"> разпоредба на чл.</w:t>
      </w:r>
      <w:r w:rsidR="003763D6" w:rsidRPr="00462EB3">
        <w:rPr>
          <w:rFonts w:ascii="Times New Roman" w:hAnsi="Times New Roman"/>
          <w:sz w:val="24"/>
          <w:szCs w:val="24"/>
          <w:lang w:val="bg-BG"/>
        </w:rPr>
        <w:t xml:space="preserve"> </w:t>
      </w:r>
      <w:r w:rsidR="00EE2317" w:rsidRPr="00462EB3">
        <w:rPr>
          <w:rFonts w:ascii="Times New Roman" w:hAnsi="Times New Roman"/>
          <w:sz w:val="24"/>
          <w:szCs w:val="24"/>
          <w:lang w:val="bg-BG"/>
        </w:rPr>
        <w:t>405а от ИК, а именно</w:t>
      </w:r>
      <w:r w:rsidR="00835D60">
        <w:rPr>
          <w:rFonts w:ascii="Times New Roman" w:hAnsi="Times New Roman"/>
          <w:sz w:val="24"/>
          <w:szCs w:val="24"/>
          <w:lang w:val="bg-BG"/>
        </w:rPr>
        <w:t xml:space="preserve"> извършена</w:t>
      </w:r>
      <w:r w:rsidR="00EE2317" w:rsidRPr="00462EB3">
        <w:rPr>
          <w:rFonts w:ascii="Times New Roman" w:hAnsi="Times New Roman"/>
          <w:sz w:val="24"/>
          <w:szCs w:val="24"/>
          <w:lang w:val="bg-BG"/>
        </w:rPr>
        <w:t xml:space="preserve"> задължителната проверка по реда на чл.</w:t>
      </w:r>
      <w:r w:rsidR="00FC0D9A" w:rsidRPr="00462EB3">
        <w:rPr>
          <w:rFonts w:ascii="Times New Roman" w:hAnsi="Times New Roman"/>
          <w:sz w:val="24"/>
          <w:szCs w:val="24"/>
          <w:lang w:val="bg-BG"/>
        </w:rPr>
        <w:t xml:space="preserve"> </w:t>
      </w:r>
      <w:r w:rsidR="00EE2317" w:rsidRPr="00462EB3">
        <w:rPr>
          <w:rFonts w:ascii="Times New Roman" w:hAnsi="Times New Roman"/>
          <w:sz w:val="24"/>
          <w:szCs w:val="24"/>
          <w:lang w:val="bg-BG"/>
        </w:rPr>
        <w:t xml:space="preserve">99б от Закона за гражданска регистрация на всички </w:t>
      </w:r>
      <w:r w:rsidR="00EE2317" w:rsidRPr="003F3FA9">
        <w:rPr>
          <w:rFonts w:ascii="Times New Roman" w:hAnsi="Times New Roman"/>
          <w:sz w:val="24"/>
          <w:szCs w:val="24"/>
          <w:u w:val="single"/>
          <w:lang w:val="bg-BG"/>
        </w:rPr>
        <w:t>адресни регистрации, извършени в последните 12 месеца</w:t>
      </w:r>
      <w:r w:rsidR="00EE2317" w:rsidRPr="00462EB3">
        <w:rPr>
          <w:rFonts w:ascii="Times New Roman" w:hAnsi="Times New Roman"/>
          <w:sz w:val="24"/>
          <w:szCs w:val="24"/>
          <w:lang w:val="bg-BG"/>
        </w:rPr>
        <w:t xml:space="preserve">, считано не по-късно от 6 месеца преди общите избори за кметове и общински съветници, като е даден краен срок проверката да приключи не по-късно от три месеца преди произвеждането на общите избори. </w:t>
      </w:r>
      <w:r w:rsidR="003F3FA9">
        <w:rPr>
          <w:rFonts w:ascii="Times New Roman" w:hAnsi="Times New Roman"/>
          <w:sz w:val="24"/>
          <w:szCs w:val="24"/>
          <w:lang w:val="bg-BG"/>
        </w:rPr>
        <w:t>Към писменото становище са приложени</w:t>
      </w:r>
      <w:r w:rsidR="00EE2317" w:rsidRPr="00462EB3">
        <w:rPr>
          <w:rFonts w:ascii="Times New Roman" w:hAnsi="Times New Roman"/>
          <w:sz w:val="24"/>
          <w:szCs w:val="24"/>
          <w:lang w:val="bg-BG"/>
        </w:rPr>
        <w:t xml:space="preserve"> следните документи: </w:t>
      </w:r>
    </w:p>
    <w:p w:rsidR="00EE2317" w:rsidRPr="00462EB3" w:rsidRDefault="00EE2317" w:rsidP="001C0485">
      <w:pPr>
        <w:pStyle w:val="a3"/>
        <w:numPr>
          <w:ilvl w:val="0"/>
          <w:numId w:val="2"/>
        </w:numPr>
        <w:spacing w:after="0" w:line="240" w:lineRule="auto"/>
        <w:ind w:left="-142" w:right="-284" w:firstLine="709"/>
        <w:jc w:val="both"/>
        <w:rPr>
          <w:rFonts w:ascii="Times New Roman" w:hAnsi="Times New Roman"/>
          <w:sz w:val="24"/>
          <w:szCs w:val="24"/>
          <w:lang w:val="bg-BG"/>
        </w:rPr>
      </w:pPr>
      <w:r w:rsidRPr="00462EB3">
        <w:rPr>
          <w:rFonts w:ascii="Times New Roman" w:hAnsi="Times New Roman"/>
          <w:sz w:val="24"/>
          <w:szCs w:val="24"/>
          <w:lang w:val="bg-BG"/>
        </w:rPr>
        <w:t xml:space="preserve">Заповед № 1755/10.07.2019 г. на Кмета на Община Аврен за определяне на комисия в състав от седем </w:t>
      </w:r>
      <w:r w:rsidR="003C18F5" w:rsidRPr="00462EB3">
        <w:rPr>
          <w:rFonts w:ascii="Times New Roman" w:hAnsi="Times New Roman"/>
          <w:sz w:val="24"/>
          <w:szCs w:val="24"/>
          <w:lang w:val="bg-BG"/>
        </w:rPr>
        <w:t xml:space="preserve">члена, която </w:t>
      </w:r>
      <w:r w:rsidRPr="00462EB3">
        <w:rPr>
          <w:rFonts w:ascii="Times New Roman" w:hAnsi="Times New Roman"/>
          <w:sz w:val="24"/>
          <w:szCs w:val="24"/>
          <w:lang w:val="bg-BG"/>
        </w:rPr>
        <w:t>на 17.07.2019 г. да извърши проверка по реда на чл. 99б от ЗГР на всички адресни регистрации извършени в периода от 13.07.2018 г. до 17.07.2019 г.</w:t>
      </w:r>
      <w:r w:rsidR="007E610F">
        <w:rPr>
          <w:rFonts w:ascii="Times New Roman" w:hAnsi="Times New Roman"/>
          <w:sz w:val="24"/>
          <w:szCs w:val="24"/>
          <w:lang w:val="bg-BG"/>
        </w:rPr>
        <w:t xml:space="preserve"> на всички населени места на територията на Община Аврен;</w:t>
      </w:r>
    </w:p>
    <w:p w:rsidR="00EE2317" w:rsidRDefault="00EE2317" w:rsidP="001C0485">
      <w:pPr>
        <w:pStyle w:val="a3"/>
        <w:numPr>
          <w:ilvl w:val="0"/>
          <w:numId w:val="2"/>
        </w:numPr>
        <w:spacing w:after="0" w:line="240" w:lineRule="auto"/>
        <w:ind w:left="-142" w:right="-284" w:firstLine="709"/>
        <w:jc w:val="both"/>
        <w:rPr>
          <w:rFonts w:ascii="Times New Roman" w:hAnsi="Times New Roman"/>
          <w:sz w:val="24"/>
          <w:szCs w:val="24"/>
          <w:lang w:val="bg-BG"/>
        </w:rPr>
      </w:pPr>
      <w:r w:rsidRPr="00462EB3">
        <w:rPr>
          <w:rFonts w:ascii="Times New Roman" w:hAnsi="Times New Roman"/>
          <w:sz w:val="24"/>
          <w:szCs w:val="24"/>
          <w:lang w:val="bg-BG"/>
        </w:rPr>
        <w:t>Протокол</w:t>
      </w:r>
      <w:r w:rsidR="003C56BD">
        <w:rPr>
          <w:rFonts w:ascii="Times New Roman" w:hAnsi="Times New Roman"/>
          <w:sz w:val="24"/>
          <w:szCs w:val="24"/>
          <w:lang w:val="bg-BG"/>
        </w:rPr>
        <w:t xml:space="preserve"> от извършената проверка</w:t>
      </w:r>
      <w:r w:rsidRPr="00462EB3">
        <w:rPr>
          <w:rFonts w:ascii="Times New Roman" w:hAnsi="Times New Roman"/>
          <w:sz w:val="24"/>
          <w:szCs w:val="24"/>
          <w:lang w:val="bg-BG"/>
        </w:rPr>
        <w:t xml:space="preserve"> на комисията назначена със Заповед № 1755/10.07.2019 г. на Кмета на Община Аврен </w:t>
      </w:r>
      <w:r w:rsidR="006344EA" w:rsidRPr="00462EB3">
        <w:rPr>
          <w:rFonts w:ascii="Times New Roman" w:hAnsi="Times New Roman"/>
          <w:sz w:val="24"/>
          <w:szCs w:val="24"/>
          <w:lang w:val="bg-BG"/>
        </w:rPr>
        <w:t>за хода и резултата от проверката;</w:t>
      </w:r>
    </w:p>
    <w:p w:rsidR="00C76DC7" w:rsidRDefault="003C56BD" w:rsidP="00C76DC7">
      <w:pPr>
        <w:pStyle w:val="a3"/>
        <w:numPr>
          <w:ilvl w:val="0"/>
          <w:numId w:val="2"/>
        </w:numPr>
        <w:spacing w:after="0" w:line="240" w:lineRule="auto"/>
        <w:ind w:left="567" w:right="-284" w:firstLine="0"/>
        <w:jc w:val="both"/>
        <w:rPr>
          <w:rFonts w:ascii="Times New Roman" w:hAnsi="Times New Roman"/>
          <w:sz w:val="24"/>
          <w:szCs w:val="24"/>
          <w:lang w:val="bg-BG"/>
        </w:rPr>
      </w:pPr>
      <w:r>
        <w:rPr>
          <w:rFonts w:ascii="Times New Roman" w:hAnsi="Times New Roman"/>
          <w:sz w:val="24"/>
          <w:szCs w:val="24"/>
          <w:lang w:val="bg-BG"/>
        </w:rPr>
        <w:t xml:space="preserve">Подробно писмено </w:t>
      </w:r>
      <w:r w:rsidR="00C76DC7">
        <w:rPr>
          <w:rFonts w:ascii="Times New Roman" w:hAnsi="Times New Roman"/>
          <w:sz w:val="24"/>
          <w:szCs w:val="24"/>
          <w:lang w:val="bg-BG"/>
        </w:rPr>
        <w:t>Становище относно твърденията в сигнала,</w:t>
      </w:r>
      <w:r>
        <w:rPr>
          <w:rFonts w:ascii="Times New Roman" w:hAnsi="Times New Roman"/>
          <w:sz w:val="24"/>
          <w:szCs w:val="24"/>
          <w:lang w:val="bg-BG"/>
        </w:rPr>
        <w:t xml:space="preserve"> в което е посочено следното,</w:t>
      </w:r>
      <w:r w:rsidR="00C76DC7">
        <w:rPr>
          <w:rFonts w:ascii="Times New Roman" w:hAnsi="Times New Roman"/>
          <w:sz w:val="24"/>
          <w:szCs w:val="24"/>
          <w:lang w:val="bg-BG"/>
        </w:rPr>
        <w:t xml:space="preserve"> а именно:</w:t>
      </w:r>
    </w:p>
    <w:p w:rsidR="00C76DC7" w:rsidRPr="00C1576C" w:rsidRDefault="004E17E9" w:rsidP="00C1576C">
      <w:pPr>
        <w:spacing w:after="0" w:line="240" w:lineRule="auto"/>
        <w:ind w:left="-142" w:right="-284"/>
        <w:jc w:val="both"/>
        <w:rPr>
          <w:rFonts w:ascii="Times New Roman" w:hAnsi="Times New Roman"/>
          <w:sz w:val="24"/>
          <w:szCs w:val="24"/>
          <w:lang w:val="bg-BG"/>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BC219E">
        <w:rPr>
          <w:rFonts w:ascii="Times New Roman" w:hAnsi="Times New Roman"/>
          <w:sz w:val="24"/>
          <w:szCs w:val="24"/>
          <w:lang w:val="bg-BG"/>
        </w:rPr>
        <w:t>С решения на Общински съвет-</w:t>
      </w:r>
      <w:r w:rsidRPr="004E17E9">
        <w:rPr>
          <w:rFonts w:ascii="Times New Roman" w:hAnsi="Times New Roman"/>
          <w:sz w:val="24"/>
          <w:szCs w:val="24"/>
          <w:lang w:val="bg-BG"/>
        </w:rPr>
        <w:t>Аврен са именувани  улиците в населените места: Бенковски, Близнаци, Здравец, Казашка река, Приселци, Тръстиково, Царевци, Юнак, Круша, Болярци и Садово, за които с</w:t>
      </w:r>
      <w:r w:rsidR="00BC219E">
        <w:rPr>
          <w:rFonts w:ascii="Times New Roman" w:hAnsi="Times New Roman"/>
          <w:sz w:val="24"/>
          <w:szCs w:val="24"/>
          <w:lang w:val="bg-BG"/>
        </w:rPr>
        <w:t>а</w:t>
      </w:r>
      <w:r w:rsidRPr="004E17E9">
        <w:rPr>
          <w:rFonts w:ascii="Times New Roman" w:hAnsi="Times New Roman"/>
          <w:sz w:val="24"/>
          <w:szCs w:val="24"/>
          <w:lang w:val="bg-BG"/>
        </w:rPr>
        <w:t xml:space="preserve"> уведомили писмено Централна избирателна комисия – София.</w:t>
      </w:r>
      <w:r w:rsidR="00C1576C">
        <w:rPr>
          <w:rFonts w:ascii="Times New Roman" w:hAnsi="Times New Roman"/>
          <w:sz w:val="24"/>
          <w:szCs w:val="24"/>
          <w:lang w:val="bg-BG"/>
        </w:rPr>
        <w:t xml:space="preserve"> </w:t>
      </w:r>
      <w:r w:rsidRPr="00C1576C">
        <w:rPr>
          <w:rFonts w:ascii="Times New Roman" w:hAnsi="Times New Roman"/>
          <w:sz w:val="24"/>
          <w:szCs w:val="24"/>
          <w:lang w:val="bg-BG"/>
        </w:rPr>
        <w:t>Голяма част от лицата с постоянен адрес в тези населени места към настоящия момент не са заявили нов постоянен адрес (с улица и №), тъй като това води  до подмяна на личните им документи, съгласно Закона за българските лични документи (ЗБЛД). Тези избиратели са с т. нар. „грешен адрес“.</w:t>
      </w:r>
      <w:r w:rsidR="00C1576C">
        <w:rPr>
          <w:rFonts w:ascii="Times New Roman" w:hAnsi="Times New Roman"/>
          <w:sz w:val="24"/>
          <w:szCs w:val="24"/>
          <w:lang w:val="bg-BG"/>
        </w:rPr>
        <w:t xml:space="preserve"> </w:t>
      </w:r>
      <w:r w:rsidRPr="00C1576C">
        <w:rPr>
          <w:rFonts w:ascii="Times New Roman" w:hAnsi="Times New Roman"/>
          <w:sz w:val="24"/>
          <w:szCs w:val="24"/>
          <w:lang w:val="bg-BG"/>
        </w:rPr>
        <w:t>По този въпрос за предходни избори Централна избирателна коми</w:t>
      </w:r>
      <w:r w:rsidR="00B913DD">
        <w:rPr>
          <w:rFonts w:ascii="Times New Roman" w:hAnsi="Times New Roman"/>
          <w:sz w:val="24"/>
          <w:szCs w:val="24"/>
          <w:lang w:val="bg-BG"/>
        </w:rPr>
        <w:t>сия е приела Р</w:t>
      </w:r>
      <w:r w:rsidR="00BC219E" w:rsidRPr="00C1576C">
        <w:rPr>
          <w:rFonts w:ascii="Times New Roman" w:hAnsi="Times New Roman"/>
          <w:sz w:val="24"/>
          <w:szCs w:val="24"/>
          <w:lang w:val="bg-BG"/>
        </w:rPr>
        <w:t xml:space="preserve">ешения с </w:t>
      </w:r>
      <w:r w:rsidRPr="00C1576C">
        <w:rPr>
          <w:rFonts w:ascii="Times New Roman" w:hAnsi="Times New Roman"/>
          <w:sz w:val="24"/>
          <w:szCs w:val="24"/>
          <w:lang w:val="bg-BG"/>
        </w:rPr>
        <w:t>№  369 - ЕП от 14.05.2014 г. за изборите за членове на Европейски парламент от Република Б</w:t>
      </w:r>
      <w:r w:rsidR="00B913DD">
        <w:rPr>
          <w:rFonts w:ascii="Times New Roman" w:hAnsi="Times New Roman"/>
          <w:sz w:val="24"/>
          <w:szCs w:val="24"/>
          <w:lang w:val="bg-BG"/>
        </w:rPr>
        <w:t>ългария, Р</w:t>
      </w:r>
      <w:r w:rsidRPr="00C1576C">
        <w:rPr>
          <w:rFonts w:ascii="Times New Roman" w:hAnsi="Times New Roman"/>
          <w:sz w:val="24"/>
          <w:szCs w:val="24"/>
          <w:lang w:val="bg-BG"/>
        </w:rPr>
        <w:t>ешение № 1031 - НС от 22.09.2014 г. за изборите за народни п</w:t>
      </w:r>
      <w:r w:rsidR="00B913DD">
        <w:rPr>
          <w:rFonts w:ascii="Times New Roman" w:hAnsi="Times New Roman"/>
          <w:sz w:val="24"/>
          <w:szCs w:val="24"/>
          <w:lang w:val="bg-BG"/>
        </w:rPr>
        <w:t>редставители на 05.10.2014 г., Р</w:t>
      </w:r>
      <w:r w:rsidRPr="00C1576C">
        <w:rPr>
          <w:rFonts w:ascii="Times New Roman" w:hAnsi="Times New Roman"/>
          <w:sz w:val="24"/>
          <w:szCs w:val="24"/>
          <w:lang w:val="bg-BG"/>
        </w:rPr>
        <w:t>ешение № 2738-МИ/НР от 22.10.2015 г. за изборите за общински съветници, кмето</w:t>
      </w:r>
      <w:r w:rsidR="00B913DD">
        <w:rPr>
          <w:rFonts w:ascii="Times New Roman" w:hAnsi="Times New Roman"/>
          <w:sz w:val="24"/>
          <w:szCs w:val="24"/>
          <w:lang w:val="bg-BG"/>
        </w:rPr>
        <w:t>ве и за национален референдум, Р</w:t>
      </w:r>
      <w:r w:rsidRPr="00C1576C">
        <w:rPr>
          <w:rFonts w:ascii="Times New Roman" w:hAnsi="Times New Roman"/>
          <w:sz w:val="24"/>
          <w:szCs w:val="24"/>
          <w:lang w:val="bg-BG"/>
        </w:rPr>
        <w:t>ешение № 3829 – ПВР/НР от 21.10.2016 г. за президент, вицепрезидент на републиката и за национал</w:t>
      </w:r>
      <w:r w:rsidR="00B913DD">
        <w:rPr>
          <w:rFonts w:ascii="Times New Roman" w:hAnsi="Times New Roman"/>
          <w:sz w:val="24"/>
          <w:szCs w:val="24"/>
          <w:lang w:val="bg-BG"/>
        </w:rPr>
        <w:t>ен референдум на 6.11.2016 г., Р</w:t>
      </w:r>
      <w:r w:rsidRPr="00C1576C">
        <w:rPr>
          <w:rFonts w:ascii="Times New Roman" w:hAnsi="Times New Roman"/>
          <w:sz w:val="24"/>
          <w:szCs w:val="24"/>
          <w:lang w:val="bg-BG"/>
        </w:rPr>
        <w:t xml:space="preserve">ешение № 3870 – ПВР/НР от 28.10.2016 г. за изборите за </w:t>
      </w:r>
      <w:r w:rsidRPr="00C1576C">
        <w:rPr>
          <w:rFonts w:ascii="Times New Roman" w:hAnsi="Times New Roman"/>
          <w:sz w:val="24"/>
          <w:szCs w:val="24"/>
          <w:lang w:val="bg-BG"/>
        </w:rPr>
        <w:lastRenderedPageBreak/>
        <w:t>президент, вицепрезидент на републиката и за национал</w:t>
      </w:r>
      <w:r w:rsidR="00B913DD">
        <w:rPr>
          <w:rFonts w:ascii="Times New Roman" w:hAnsi="Times New Roman"/>
          <w:sz w:val="24"/>
          <w:szCs w:val="24"/>
          <w:lang w:val="bg-BG"/>
        </w:rPr>
        <w:t>ен референдум на 6.11.2016 г., Р</w:t>
      </w:r>
      <w:r w:rsidRPr="00C1576C">
        <w:rPr>
          <w:rFonts w:ascii="Times New Roman" w:hAnsi="Times New Roman"/>
          <w:sz w:val="24"/>
          <w:szCs w:val="24"/>
          <w:lang w:val="bg-BG"/>
        </w:rPr>
        <w:t>ешение № 4331-НС от 20.02.2017 г. за изборите за народни п</w:t>
      </w:r>
      <w:r w:rsidR="00B913DD">
        <w:rPr>
          <w:rFonts w:ascii="Times New Roman" w:hAnsi="Times New Roman"/>
          <w:sz w:val="24"/>
          <w:szCs w:val="24"/>
          <w:lang w:val="bg-BG"/>
        </w:rPr>
        <w:t>редставители на 26.03.2017 г., Р</w:t>
      </w:r>
      <w:r w:rsidRPr="00C1576C">
        <w:rPr>
          <w:rFonts w:ascii="Times New Roman" w:hAnsi="Times New Roman"/>
          <w:sz w:val="24"/>
          <w:szCs w:val="24"/>
          <w:lang w:val="bg-BG"/>
        </w:rPr>
        <w:t xml:space="preserve">ешение </w:t>
      </w:r>
      <w:r w:rsidR="00B913DD">
        <w:rPr>
          <w:rFonts w:ascii="Times New Roman" w:hAnsi="Times New Roman"/>
          <w:sz w:val="24"/>
          <w:szCs w:val="24"/>
          <w:lang w:val="bg-BG"/>
        </w:rPr>
        <w:t xml:space="preserve">№ </w:t>
      </w:r>
      <w:r w:rsidRPr="00C1576C">
        <w:rPr>
          <w:rFonts w:ascii="Times New Roman" w:hAnsi="Times New Roman"/>
          <w:sz w:val="24"/>
          <w:szCs w:val="24"/>
          <w:lang w:val="bg-BG"/>
        </w:rPr>
        <w:t>259-ЕП от 07.05.2019 г. за изборите за членове на Европейския парламент от Република България на 26.05</w:t>
      </w:r>
      <w:r w:rsidR="00B913DD">
        <w:rPr>
          <w:rFonts w:ascii="Times New Roman" w:hAnsi="Times New Roman"/>
          <w:sz w:val="24"/>
          <w:szCs w:val="24"/>
          <w:lang w:val="bg-BG"/>
        </w:rPr>
        <w:t>.2019 г. и Р</w:t>
      </w:r>
      <w:r w:rsidRPr="00C1576C">
        <w:rPr>
          <w:rFonts w:ascii="Times New Roman" w:hAnsi="Times New Roman"/>
          <w:sz w:val="24"/>
          <w:szCs w:val="24"/>
          <w:lang w:val="bg-BG"/>
        </w:rPr>
        <w:t xml:space="preserve">ешение </w:t>
      </w:r>
      <w:r w:rsidR="00B913DD">
        <w:rPr>
          <w:rFonts w:ascii="Times New Roman" w:hAnsi="Times New Roman"/>
          <w:sz w:val="24"/>
          <w:szCs w:val="24"/>
          <w:lang w:val="bg-BG"/>
        </w:rPr>
        <w:t>№</w:t>
      </w:r>
      <w:r w:rsidRPr="00C1576C">
        <w:rPr>
          <w:rFonts w:ascii="Times New Roman" w:hAnsi="Times New Roman"/>
          <w:sz w:val="24"/>
          <w:szCs w:val="24"/>
          <w:lang w:val="bg-BG"/>
        </w:rPr>
        <w:t>1137-МИ от 19.09.2019 г. за изборите за общински съветници и за кметове на 27 октомври 2019 г. за гласуване на избиратели с т. нар. „сгрешени адреси“.</w:t>
      </w:r>
    </w:p>
    <w:p w:rsidR="00160F13" w:rsidRDefault="00BC219E" w:rsidP="00160F13">
      <w:pPr>
        <w:pStyle w:val="a3"/>
        <w:spacing w:after="0" w:line="240" w:lineRule="auto"/>
        <w:ind w:left="-142" w:right="-284" w:firstLine="850"/>
        <w:jc w:val="both"/>
        <w:rPr>
          <w:rFonts w:ascii="Times New Roman" w:hAnsi="Times New Roman"/>
          <w:sz w:val="24"/>
          <w:szCs w:val="24"/>
          <w:lang w:val="bg-BG"/>
        </w:rPr>
      </w:pPr>
      <w:r>
        <w:rPr>
          <w:rFonts w:ascii="Times New Roman" w:hAnsi="Times New Roman"/>
          <w:sz w:val="24"/>
          <w:szCs w:val="24"/>
          <w:lang w:val="bg-BG"/>
        </w:rPr>
        <w:t xml:space="preserve">От представените от </w:t>
      </w:r>
      <w:r w:rsidR="005711C5" w:rsidRPr="00462EB3">
        <w:rPr>
          <w:rFonts w:ascii="Times New Roman" w:hAnsi="Times New Roman"/>
          <w:sz w:val="24"/>
          <w:szCs w:val="24"/>
          <w:lang w:val="bg-BG"/>
        </w:rPr>
        <w:t>Общинска администрация – Аврен</w:t>
      </w:r>
      <w:r w:rsidR="005711C5">
        <w:rPr>
          <w:rFonts w:ascii="Times New Roman" w:hAnsi="Times New Roman"/>
          <w:sz w:val="24"/>
          <w:szCs w:val="24"/>
          <w:lang w:val="bg-BG"/>
        </w:rPr>
        <w:t xml:space="preserve"> </w:t>
      </w:r>
      <w:r w:rsidR="005711C5" w:rsidRPr="00462EB3">
        <w:rPr>
          <w:rFonts w:ascii="Times New Roman" w:hAnsi="Times New Roman"/>
          <w:sz w:val="24"/>
          <w:szCs w:val="24"/>
          <w:lang w:val="bg-BG"/>
        </w:rPr>
        <w:t xml:space="preserve">документи за извършена </w:t>
      </w:r>
      <w:r w:rsidR="005711C5">
        <w:rPr>
          <w:rFonts w:ascii="Times New Roman" w:hAnsi="Times New Roman"/>
          <w:sz w:val="24"/>
          <w:szCs w:val="24"/>
          <w:lang w:val="bg-BG"/>
        </w:rPr>
        <w:t xml:space="preserve">законна </w:t>
      </w:r>
      <w:r w:rsidR="005711C5" w:rsidRPr="00462EB3">
        <w:rPr>
          <w:rFonts w:ascii="Times New Roman" w:hAnsi="Times New Roman"/>
          <w:sz w:val="24"/>
          <w:szCs w:val="24"/>
          <w:lang w:val="bg-BG"/>
        </w:rPr>
        <w:t xml:space="preserve">проверка в </w:t>
      </w:r>
      <w:r w:rsidR="00B913DD">
        <w:rPr>
          <w:rFonts w:ascii="Times New Roman" w:hAnsi="Times New Roman"/>
          <w:sz w:val="24"/>
          <w:szCs w:val="24"/>
          <w:lang w:val="bg-BG"/>
        </w:rPr>
        <w:t>Общинска администрация -</w:t>
      </w:r>
      <w:r w:rsidR="005711C5" w:rsidRPr="00462EB3">
        <w:rPr>
          <w:rFonts w:ascii="Times New Roman" w:hAnsi="Times New Roman"/>
          <w:sz w:val="24"/>
          <w:szCs w:val="24"/>
          <w:lang w:val="bg-BG"/>
        </w:rPr>
        <w:t xml:space="preserve"> Аврен, </w:t>
      </w:r>
      <w:proofErr w:type="spellStart"/>
      <w:r w:rsidR="005711C5" w:rsidRPr="00462EB3">
        <w:rPr>
          <w:rFonts w:ascii="Times New Roman" w:hAnsi="Times New Roman"/>
          <w:sz w:val="24"/>
          <w:szCs w:val="24"/>
          <w:lang w:val="bg-BG"/>
        </w:rPr>
        <w:t>обл</w:t>
      </w:r>
      <w:proofErr w:type="spellEnd"/>
      <w:r w:rsidR="005711C5" w:rsidRPr="00462EB3">
        <w:rPr>
          <w:rFonts w:ascii="Times New Roman" w:hAnsi="Times New Roman"/>
          <w:sz w:val="24"/>
          <w:szCs w:val="24"/>
          <w:lang w:val="bg-BG"/>
        </w:rPr>
        <w:t xml:space="preserve">. Варна по реда на чл. 405а от ИК и чл. 99б от ЗГР </w:t>
      </w:r>
      <w:r w:rsidR="005711C5">
        <w:rPr>
          <w:rFonts w:ascii="Times New Roman" w:hAnsi="Times New Roman"/>
          <w:sz w:val="24"/>
          <w:szCs w:val="24"/>
          <w:lang w:val="bg-BG"/>
        </w:rPr>
        <w:t>е видно</w:t>
      </w:r>
      <w:r>
        <w:rPr>
          <w:rFonts w:ascii="Times New Roman" w:hAnsi="Times New Roman"/>
          <w:sz w:val="24"/>
          <w:szCs w:val="24"/>
          <w:lang w:val="bg-BG"/>
        </w:rPr>
        <w:t>, че</w:t>
      </w:r>
      <w:r w:rsidR="005711C5" w:rsidRPr="00BC219E">
        <w:rPr>
          <w:rFonts w:ascii="Times New Roman" w:hAnsi="Times New Roman"/>
          <w:sz w:val="24"/>
          <w:szCs w:val="24"/>
          <w:lang w:val="bg-BG"/>
        </w:rPr>
        <w:t xml:space="preserve"> в заключителната част на п</w:t>
      </w:r>
      <w:r>
        <w:rPr>
          <w:rFonts w:ascii="Times New Roman" w:hAnsi="Times New Roman"/>
          <w:sz w:val="24"/>
          <w:szCs w:val="24"/>
          <w:lang w:val="bg-BG"/>
        </w:rPr>
        <w:t xml:space="preserve">ротокола е отразено, </w:t>
      </w:r>
      <w:r w:rsidR="005711C5" w:rsidRPr="00BC219E">
        <w:rPr>
          <w:rFonts w:ascii="Times New Roman" w:hAnsi="Times New Roman"/>
          <w:sz w:val="24"/>
          <w:szCs w:val="24"/>
          <w:lang w:val="bg-BG"/>
        </w:rPr>
        <w:t>че в резултат на извършената проверка комисията е установила, че са спазени всички изисквания на ЗГР за упоменатият по-горе период в населените места на община Аврен, както и че в хода на проверката не са констатирани никакви нарушения. Протоколът е подписан от всички членове на назначената комисията без възражения и особени мнения.</w:t>
      </w:r>
      <w:r>
        <w:rPr>
          <w:rFonts w:ascii="Times New Roman" w:hAnsi="Times New Roman"/>
          <w:sz w:val="24"/>
          <w:szCs w:val="24"/>
          <w:lang w:val="bg-BG"/>
        </w:rPr>
        <w:t xml:space="preserve"> От представената Заповед № 1755/10.07.2019 г. на Кмета на Община Аврен е видно, че в</w:t>
      </w:r>
      <w:r w:rsidR="005711C5" w:rsidRPr="00BC219E">
        <w:rPr>
          <w:rFonts w:ascii="Times New Roman" w:hAnsi="Times New Roman"/>
          <w:sz w:val="24"/>
          <w:szCs w:val="24"/>
          <w:lang w:val="bg-BG"/>
        </w:rPr>
        <w:t xml:space="preserve"> състава на комисията освен служители на Общинска администрация – Аврен, участват и представители на Областна администрация – Варна и полицейски участък – Белослав</w:t>
      </w:r>
      <w:r w:rsidR="00012005">
        <w:rPr>
          <w:rFonts w:ascii="Times New Roman" w:hAnsi="Times New Roman"/>
          <w:sz w:val="24"/>
          <w:szCs w:val="24"/>
          <w:lang w:val="bg-BG"/>
        </w:rPr>
        <w:t>-Аврен</w:t>
      </w:r>
      <w:r w:rsidR="005711C5" w:rsidRPr="00BC219E">
        <w:rPr>
          <w:rFonts w:ascii="Times New Roman" w:hAnsi="Times New Roman"/>
          <w:sz w:val="24"/>
          <w:szCs w:val="24"/>
          <w:lang w:val="bg-BG"/>
        </w:rPr>
        <w:t xml:space="preserve">. </w:t>
      </w:r>
    </w:p>
    <w:p w:rsidR="00FC0D9A" w:rsidRPr="00160F13" w:rsidRDefault="006344EA" w:rsidP="00160F13">
      <w:pPr>
        <w:pStyle w:val="a3"/>
        <w:spacing w:after="0" w:line="240" w:lineRule="auto"/>
        <w:ind w:left="-142" w:right="-284" w:firstLine="850"/>
        <w:jc w:val="both"/>
        <w:rPr>
          <w:rFonts w:ascii="Times New Roman" w:hAnsi="Times New Roman"/>
          <w:sz w:val="24"/>
          <w:szCs w:val="24"/>
          <w:lang w:val="bg-BG"/>
        </w:rPr>
      </w:pPr>
      <w:r w:rsidRPr="00160F13">
        <w:rPr>
          <w:rFonts w:ascii="Times New Roman" w:hAnsi="Times New Roman"/>
          <w:sz w:val="24"/>
          <w:szCs w:val="24"/>
          <w:lang w:val="bg-BG"/>
        </w:rPr>
        <w:t xml:space="preserve">Отделно от това ОИК-Аврен извърши служебна </w:t>
      </w:r>
      <w:r w:rsidR="00BC219E" w:rsidRPr="00160F13">
        <w:rPr>
          <w:rFonts w:ascii="Times New Roman" w:hAnsi="Times New Roman"/>
          <w:sz w:val="24"/>
          <w:szCs w:val="24"/>
          <w:lang w:val="bg-BG"/>
        </w:rPr>
        <w:t>проверка</w:t>
      </w:r>
      <w:r w:rsidRPr="00160F13">
        <w:rPr>
          <w:rFonts w:ascii="Times New Roman" w:hAnsi="Times New Roman"/>
          <w:sz w:val="24"/>
          <w:szCs w:val="24"/>
          <w:lang w:val="bg-BG"/>
        </w:rPr>
        <w:t xml:space="preserve"> в официалната интернет страниц</w:t>
      </w:r>
      <w:r w:rsidR="00160F13">
        <w:rPr>
          <w:rFonts w:ascii="Times New Roman" w:hAnsi="Times New Roman"/>
          <w:sz w:val="24"/>
          <w:szCs w:val="24"/>
          <w:lang w:val="bg-BG"/>
        </w:rPr>
        <w:t>а на ГРАО и се сдоби със справки</w:t>
      </w:r>
      <w:r w:rsidRPr="00160F13">
        <w:rPr>
          <w:rFonts w:ascii="Times New Roman" w:hAnsi="Times New Roman"/>
          <w:sz w:val="24"/>
          <w:szCs w:val="24"/>
          <w:lang w:val="bg-BG"/>
        </w:rPr>
        <w:t xml:space="preserve"> за </w:t>
      </w:r>
      <w:r w:rsidRPr="00432880">
        <w:rPr>
          <w:rFonts w:ascii="Times New Roman" w:hAnsi="Times New Roman"/>
          <w:sz w:val="24"/>
          <w:szCs w:val="24"/>
          <w:u w:val="single"/>
          <w:lang w:val="bg-BG"/>
        </w:rPr>
        <w:t>населението</w:t>
      </w:r>
      <w:r w:rsidRPr="00160F13">
        <w:rPr>
          <w:rFonts w:ascii="Times New Roman" w:hAnsi="Times New Roman"/>
          <w:sz w:val="24"/>
          <w:szCs w:val="24"/>
          <w:lang w:val="bg-BG"/>
        </w:rPr>
        <w:t xml:space="preserve"> на област Варна, община Аврен за 2017 г. и 2018 г. с цел да установи дали твърдението в подаденият сигнал, че населението главоломно се увеличава</w:t>
      </w:r>
      <w:r w:rsidR="00CA2362" w:rsidRPr="00160F13">
        <w:rPr>
          <w:rFonts w:ascii="Times New Roman" w:hAnsi="Times New Roman"/>
          <w:sz w:val="24"/>
          <w:szCs w:val="24"/>
          <w:lang w:val="bg-BG"/>
        </w:rPr>
        <w:t xml:space="preserve"> е вярно</w:t>
      </w:r>
      <w:r w:rsidRPr="00160F13">
        <w:rPr>
          <w:rFonts w:ascii="Times New Roman" w:hAnsi="Times New Roman"/>
          <w:sz w:val="24"/>
          <w:szCs w:val="24"/>
          <w:lang w:val="bg-BG"/>
        </w:rPr>
        <w:t xml:space="preserve">. </w:t>
      </w:r>
      <w:r w:rsidR="00FC0D9A" w:rsidRPr="00160F13">
        <w:rPr>
          <w:rFonts w:ascii="Times New Roman" w:hAnsi="Times New Roman"/>
          <w:sz w:val="24"/>
          <w:szCs w:val="24"/>
          <w:lang w:val="bg-BG"/>
        </w:rPr>
        <w:t xml:space="preserve">При сравняването им </w:t>
      </w:r>
      <w:r w:rsidR="00160F13">
        <w:rPr>
          <w:rFonts w:ascii="Times New Roman" w:hAnsi="Times New Roman"/>
          <w:sz w:val="24"/>
          <w:szCs w:val="24"/>
          <w:lang w:val="bg-BG"/>
        </w:rPr>
        <w:t xml:space="preserve"> приложената справка към сигнал с вх. 2/10.10.2019 г. </w:t>
      </w:r>
      <w:r w:rsidR="00FC0D9A" w:rsidRPr="00160F13">
        <w:rPr>
          <w:rFonts w:ascii="Times New Roman" w:hAnsi="Times New Roman"/>
          <w:sz w:val="24"/>
          <w:szCs w:val="24"/>
          <w:lang w:val="bg-BG"/>
        </w:rPr>
        <w:t>бе установено по категоричен и недвусмислен начин, че твърдението в сигнала подаден от М.С.К.</w:t>
      </w:r>
      <w:r w:rsidR="006F7395" w:rsidRPr="00160F13">
        <w:rPr>
          <w:rFonts w:ascii="Times New Roman" w:hAnsi="Times New Roman"/>
          <w:sz w:val="24"/>
          <w:szCs w:val="24"/>
          <w:lang w:val="bg-BG"/>
        </w:rPr>
        <w:t xml:space="preserve"> кандидат за кмет и общински съветник</w:t>
      </w:r>
      <w:r w:rsidR="00FC0D9A" w:rsidRPr="00160F13">
        <w:rPr>
          <w:rFonts w:ascii="Times New Roman" w:hAnsi="Times New Roman"/>
          <w:sz w:val="24"/>
          <w:szCs w:val="24"/>
          <w:lang w:val="bg-BG"/>
        </w:rPr>
        <w:t>, че населението на община Аврен се у</w:t>
      </w:r>
      <w:r w:rsidR="00146728" w:rsidRPr="00160F13">
        <w:rPr>
          <w:rFonts w:ascii="Times New Roman" w:hAnsi="Times New Roman"/>
          <w:sz w:val="24"/>
          <w:szCs w:val="24"/>
          <w:lang w:val="bg-BG"/>
        </w:rPr>
        <w:t>в</w:t>
      </w:r>
      <w:r w:rsidR="00FC0D9A" w:rsidRPr="00160F13">
        <w:rPr>
          <w:rFonts w:ascii="Times New Roman" w:hAnsi="Times New Roman"/>
          <w:sz w:val="24"/>
          <w:szCs w:val="24"/>
          <w:lang w:val="bg-BG"/>
        </w:rPr>
        <w:t xml:space="preserve">еличава главоломно е </w:t>
      </w:r>
      <w:r w:rsidR="00990D46" w:rsidRPr="00160F13">
        <w:rPr>
          <w:rFonts w:ascii="Times New Roman" w:hAnsi="Times New Roman"/>
          <w:sz w:val="24"/>
          <w:szCs w:val="24"/>
          <w:lang w:val="bg-BG"/>
        </w:rPr>
        <w:t>невярно.</w:t>
      </w:r>
    </w:p>
    <w:p w:rsidR="00460376" w:rsidRPr="00462EB3" w:rsidRDefault="00460376" w:rsidP="00FF3814">
      <w:pPr>
        <w:pStyle w:val="a3"/>
        <w:spacing w:after="0" w:line="240" w:lineRule="auto"/>
        <w:ind w:left="-142" w:right="-284" w:firstLine="709"/>
        <w:jc w:val="both"/>
        <w:rPr>
          <w:rFonts w:ascii="Times New Roman" w:hAnsi="Times New Roman"/>
          <w:sz w:val="24"/>
          <w:szCs w:val="24"/>
          <w:lang w:val="bg-BG"/>
        </w:rPr>
      </w:pPr>
    </w:p>
    <w:p w:rsidR="000D3F92" w:rsidRPr="00462EB3" w:rsidRDefault="00FC0D9A" w:rsidP="00BF42AB">
      <w:pPr>
        <w:spacing w:after="0" w:line="240" w:lineRule="auto"/>
        <w:ind w:left="-142" w:firstLine="682"/>
        <w:jc w:val="both"/>
        <w:rPr>
          <w:rFonts w:ascii="Times New Roman" w:hAnsi="Times New Roman"/>
          <w:sz w:val="24"/>
          <w:szCs w:val="24"/>
          <w:lang w:val="bg-BG"/>
        </w:rPr>
      </w:pPr>
      <w:r w:rsidRPr="00462EB3">
        <w:rPr>
          <w:rFonts w:ascii="Times New Roman" w:hAnsi="Times New Roman"/>
          <w:sz w:val="24"/>
          <w:szCs w:val="24"/>
          <w:lang w:val="bg-BG"/>
        </w:rPr>
        <w:t>С оглед на всичко гореизложено</w:t>
      </w:r>
      <w:r w:rsidR="00146728" w:rsidRPr="00462EB3">
        <w:rPr>
          <w:rFonts w:ascii="Times New Roman" w:hAnsi="Times New Roman"/>
          <w:sz w:val="24"/>
          <w:szCs w:val="24"/>
          <w:lang w:val="bg-BG"/>
        </w:rPr>
        <w:t>, ОИК-Аврен</w:t>
      </w:r>
      <w:r w:rsidR="000D3F92" w:rsidRPr="00462EB3">
        <w:rPr>
          <w:rFonts w:ascii="Times New Roman" w:hAnsi="Times New Roman"/>
          <w:sz w:val="24"/>
          <w:szCs w:val="24"/>
          <w:lang w:val="bg-BG"/>
        </w:rPr>
        <w:t xml:space="preserve"> намира, че подаденият сигнал </w:t>
      </w:r>
      <w:proofErr w:type="spellStart"/>
      <w:r w:rsidR="000D3F92" w:rsidRPr="00462EB3">
        <w:rPr>
          <w:rFonts w:ascii="Times New Roman" w:hAnsi="Times New Roman"/>
          <w:sz w:val="24"/>
          <w:szCs w:val="24"/>
          <w:lang w:val="bg-BG"/>
        </w:rPr>
        <w:t>входиран</w:t>
      </w:r>
      <w:proofErr w:type="spellEnd"/>
      <w:r w:rsidR="000D3F92" w:rsidRPr="00462EB3">
        <w:rPr>
          <w:rFonts w:ascii="Times New Roman" w:hAnsi="Times New Roman"/>
          <w:sz w:val="24"/>
          <w:szCs w:val="24"/>
          <w:lang w:val="bg-BG"/>
        </w:rPr>
        <w:t xml:space="preserve"> под номер 2</w:t>
      </w:r>
      <w:r w:rsidR="005B1BF5">
        <w:rPr>
          <w:rFonts w:ascii="Times New Roman" w:hAnsi="Times New Roman"/>
          <w:sz w:val="24"/>
          <w:szCs w:val="24"/>
          <w:lang w:val="bg-BG"/>
        </w:rPr>
        <w:t>/10.10.2019 г.</w:t>
      </w:r>
      <w:r w:rsidR="000D3F92" w:rsidRPr="00462EB3">
        <w:rPr>
          <w:rFonts w:ascii="Times New Roman" w:hAnsi="Times New Roman"/>
          <w:sz w:val="24"/>
          <w:szCs w:val="24"/>
          <w:lang w:val="bg-BG"/>
        </w:rPr>
        <w:t xml:space="preserve"> в регистъра на жалбите и сигналите, подадени до ОИК и решенията по тях за неоснователен и недоказан, с оглед на което </w:t>
      </w:r>
      <w:r w:rsidR="00B95530">
        <w:rPr>
          <w:rFonts w:ascii="Times New Roman" w:hAnsi="Times New Roman"/>
          <w:sz w:val="24"/>
          <w:szCs w:val="24"/>
          <w:lang w:val="bg-BG"/>
        </w:rPr>
        <w:t xml:space="preserve">ви </w:t>
      </w:r>
      <w:r w:rsidR="000D3F92" w:rsidRPr="00462EB3">
        <w:rPr>
          <w:rFonts w:ascii="Times New Roman" w:hAnsi="Times New Roman"/>
          <w:sz w:val="24"/>
          <w:szCs w:val="24"/>
          <w:lang w:val="bg-BG"/>
        </w:rPr>
        <w:t>предл</w:t>
      </w:r>
      <w:r w:rsidR="00B95530">
        <w:rPr>
          <w:rFonts w:ascii="Times New Roman" w:hAnsi="Times New Roman"/>
          <w:sz w:val="24"/>
          <w:szCs w:val="24"/>
          <w:lang w:val="bg-BG"/>
        </w:rPr>
        <w:t>агам</w:t>
      </w:r>
      <w:r w:rsidR="000D3F92" w:rsidRPr="00462EB3">
        <w:rPr>
          <w:rFonts w:ascii="Times New Roman" w:hAnsi="Times New Roman"/>
          <w:sz w:val="24"/>
          <w:szCs w:val="24"/>
          <w:lang w:val="bg-BG"/>
        </w:rPr>
        <w:t xml:space="preserve"> следният проект на </w:t>
      </w:r>
    </w:p>
    <w:p w:rsidR="000D3F92" w:rsidRPr="00462EB3" w:rsidRDefault="000D3F92" w:rsidP="000D3F92">
      <w:pPr>
        <w:spacing w:after="0" w:line="240" w:lineRule="auto"/>
        <w:ind w:left="540"/>
        <w:jc w:val="center"/>
        <w:rPr>
          <w:rFonts w:ascii="Times New Roman" w:hAnsi="Times New Roman"/>
          <w:b/>
          <w:color w:val="FF0000"/>
          <w:sz w:val="24"/>
          <w:szCs w:val="24"/>
        </w:rPr>
      </w:pPr>
      <w:r w:rsidRPr="00462EB3">
        <w:rPr>
          <w:rFonts w:ascii="Times New Roman" w:hAnsi="Times New Roman"/>
          <w:b/>
          <w:color w:val="000000"/>
          <w:sz w:val="24"/>
          <w:szCs w:val="24"/>
        </w:rPr>
        <w:t>Р Е Ш Е Н И Е</w:t>
      </w:r>
      <w:r w:rsidRPr="00462EB3">
        <w:rPr>
          <w:rFonts w:ascii="Times New Roman" w:hAnsi="Times New Roman"/>
          <w:b/>
          <w:color w:val="000000"/>
          <w:sz w:val="24"/>
          <w:szCs w:val="24"/>
        </w:rPr>
        <w:br/>
      </w:r>
      <w:r w:rsidRPr="00462EB3">
        <w:rPr>
          <w:rFonts w:ascii="Times New Roman" w:hAnsi="Times New Roman"/>
          <w:b/>
          <w:sz w:val="24"/>
          <w:szCs w:val="24"/>
        </w:rPr>
        <w:t xml:space="preserve">№ </w:t>
      </w:r>
      <w:r w:rsidRPr="00462EB3">
        <w:rPr>
          <w:rFonts w:ascii="Times New Roman" w:hAnsi="Times New Roman"/>
          <w:b/>
          <w:sz w:val="24"/>
          <w:szCs w:val="24"/>
          <w:lang w:val="bg-BG"/>
        </w:rPr>
        <w:t>104</w:t>
      </w:r>
      <w:r w:rsidRPr="00462EB3">
        <w:rPr>
          <w:rFonts w:ascii="Times New Roman" w:hAnsi="Times New Roman"/>
          <w:b/>
          <w:sz w:val="24"/>
          <w:szCs w:val="24"/>
        </w:rPr>
        <w:t>-МИ</w:t>
      </w:r>
      <w:r w:rsidRPr="00462EB3">
        <w:rPr>
          <w:rFonts w:ascii="Times New Roman" w:hAnsi="Times New Roman"/>
          <w:b/>
          <w:sz w:val="24"/>
          <w:szCs w:val="24"/>
        </w:rPr>
        <w:br/>
      </w:r>
      <w:proofErr w:type="spellStart"/>
      <w:r w:rsidRPr="00462EB3">
        <w:rPr>
          <w:rFonts w:ascii="Times New Roman" w:hAnsi="Times New Roman"/>
          <w:b/>
          <w:sz w:val="24"/>
          <w:szCs w:val="24"/>
        </w:rPr>
        <w:t>Аврен</w:t>
      </w:r>
      <w:proofErr w:type="spellEnd"/>
      <w:r w:rsidRPr="00462EB3">
        <w:rPr>
          <w:rFonts w:ascii="Times New Roman" w:hAnsi="Times New Roman"/>
          <w:b/>
          <w:sz w:val="24"/>
          <w:szCs w:val="24"/>
        </w:rPr>
        <w:t xml:space="preserve">, </w:t>
      </w:r>
      <w:r w:rsidR="00473F1A" w:rsidRPr="00462EB3">
        <w:rPr>
          <w:rFonts w:ascii="Times New Roman" w:hAnsi="Times New Roman"/>
          <w:b/>
          <w:sz w:val="24"/>
          <w:szCs w:val="24"/>
          <w:lang w:val="bg-BG"/>
        </w:rPr>
        <w:t>21</w:t>
      </w:r>
      <w:r w:rsidRPr="00462EB3">
        <w:rPr>
          <w:rFonts w:ascii="Times New Roman" w:hAnsi="Times New Roman"/>
          <w:b/>
          <w:sz w:val="24"/>
          <w:szCs w:val="24"/>
        </w:rPr>
        <w:t>.10.2019</w:t>
      </w:r>
    </w:p>
    <w:p w:rsidR="000D3F92" w:rsidRPr="00462EB3" w:rsidRDefault="000D3F92" w:rsidP="000D3F92">
      <w:pPr>
        <w:spacing w:after="0" w:line="240" w:lineRule="auto"/>
        <w:ind w:left="540"/>
        <w:jc w:val="center"/>
        <w:rPr>
          <w:rFonts w:ascii="Times New Roman" w:hAnsi="Times New Roman"/>
          <w:b/>
          <w:color w:val="000000"/>
          <w:sz w:val="24"/>
          <w:szCs w:val="24"/>
        </w:rPr>
      </w:pPr>
    </w:p>
    <w:p w:rsidR="000D3F92" w:rsidRPr="00462EB3" w:rsidRDefault="000D3F92" w:rsidP="000D3F92">
      <w:pPr>
        <w:spacing w:after="0" w:line="240" w:lineRule="auto"/>
        <w:jc w:val="both"/>
        <w:rPr>
          <w:rFonts w:ascii="Times New Roman" w:hAnsi="Times New Roman"/>
          <w:b/>
          <w:color w:val="000000"/>
          <w:sz w:val="24"/>
          <w:szCs w:val="24"/>
          <w:u w:val="single"/>
        </w:rPr>
      </w:pPr>
      <w:r w:rsidRPr="00462EB3">
        <w:rPr>
          <w:rFonts w:ascii="Times New Roman" w:hAnsi="Times New Roman"/>
          <w:b/>
          <w:color w:val="000000"/>
          <w:sz w:val="24"/>
          <w:szCs w:val="24"/>
        </w:rPr>
        <w:t>ОТНОСНО:</w:t>
      </w:r>
      <w:r w:rsidRPr="00462EB3">
        <w:rPr>
          <w:rFonts w:ascii="Times New Roman" w:hAnsi="Times New Roman"/>
          <w:color w:val="000000"/>
          <w:sz w:val="24"/>
          <w:szCs w:val="24"/>
        </w:rPr>
        <w:t xml:space="preserve">  </w:t>
      </w:r>
      <w:r w:rsidRPr="00462EB3">
        <w:rPr>
          <w:rFonts w:ascii="Times New Roman" w:hAnsi="Times New Roman"/>
          <w:color w:val="000000"/>
          <w:sz w:val="24"/>
          <w:szCs w:val="24"/>
          <w:lang w:val="bg-BG"/>
        </w:rPr>
        <w:t>Препратен от ЦИК сигнал за разглеждане по компетентност на ОИК-Аврен</w:t>
      </w:r>
      <w:r w:rsidRPr="00462EB3">
        <w:rPr>
          <w:rFonts w:ascii="Times New Roman" w:hAnsi="Times New Roman"/>
          <w:color w:val="000000"/>
          <w:sz w:val="24"/>
          <w:szCs w:val="24"/>
        </w:rPr>
        <w:t>;</w:t>
      </w:r>
    </w:p>
    <w:p w:rsidR="000D3F92" w:rsidRPr="00462EB3" w:rsidRDefault="000D3F92" w:rsidP="000D3F92">
      <w:pPr>
        <w:spacing w:after="0" w:line="240" w:lineRule="auto"/>
        <w:jc w:val="both"/>
        <w:rPr>
          <w:rFonts w:ascii="Times New Roman" w:hAnsi="Times New Roman"/>
          <w:color w:val="000000"/>
          <w:sz w:val="24"/>
          <w:szCs w:val="24"/>
        </w:rPr>
      </w:pPr>
    </w:p>
    <w:p w:rsidR="000D3F92" w:rsidRPr="00462EB3" w:rsidRDefault="007E55F6" w:rsidP="007E55F6">
      <w:pPr>
        <w:shd w:val="clear" w:color="auto" w:fill="FFFFFF"/>
        <w:spacing w:after="150" w:line="300" w:lineRule="atLeast"/>
        <w:ind w:firstLine="708"/>
        <w:jc w:val="both"/>
        <w:rPr>
          <w:rFonts w:ascii="Times New Roman" w:hAnsi="Times New Roman"/>
          <w:color w:val="000000"/>
          <w:sz w:val="24"/>
          <w:szCs w:val="24"/>
          <w:lang w:val="bg-BG"/>
        </w:rPr>
      </w:pPr>
      <w:r w:rsidRPr="00462EB3">
        <w:rPr>
          <w:rFonts w:ascii="Times New Roman" w:hAnsi="Times New Roman"/>
          <w:color w:val="000000"/>
          <w:sz w:val="24"/>
          <w:szCs w:val="24"/>
          <w:lang w:val="bg-BG"/>
        </w:rPr>
        <w:t xml:space="preserve">ОИК-Аврен се запозна подробно със съдържанието на сигнал подаден от М.С.К – кандидат за кмет и общински съветник </w:t>
      </w:r>
      <w:proofErr w:type="spellStart"/>
      <w:r w:rsidRPr="00462EB3">
        <w:rPr>
          <w:rFonts w:ascii="Times New Roman" w:hAnsi="Times New Roman"/>
          <w:sz w:val="24"/>
          <w:szCs w:val="24"/>
          <w:lang w:val="bg-BG"/>
        </w:rPr>
        <w:t>входиран</w:t>
      </w:r>
      <w:proofErr w:type="spellEnd"/>
      <w:r w:rsidRPr="00462EB3">
        <w:rPr>
          <w:rFonts w:ascii="Times New Roman" w:hAnsi="Times New Roman"/>
          <w:sz w:val="24"/>
          <w:szCs w:val="24"/>
          <w:lang w:val="bg-BG"/>
        </w:rPr>
        <w:t xml:space="preserve"> под </w:t>
      </w:r>
      <w:r w:rsidR="001C3A8E" w:rsidRPr="00462EB3">
        <w:rPr>
          <w:rFonts w:ascii="Times New Roman" w:hAnsi="Times New Roman"/>
          <w:sz w:val="24"/>
          <w:szCs w:val="24"/>
          <w:lang w:val="bg-BG"/>
        </w:rPr>
        <w:t>вх. №</w:t>
      </w:r>
      <w:r w:rsidRPr="00462EB3">
        <w:rPr>
          <w:rFonts w:ascii="Times New Roman" w:hAnsi="Times New Roman"/>
          <w:sz w:val="24"/>
          <w:szCs w:val="24"/>
          <w:lang w:val="bg-BG"/>
        </w:rPr>
        <w:t xml:space="preserve"> 2</w:t>
      </w:r>
      <w:r w:rsidR="001C3A8E" w:rsidRPr="00462EB3">
        <w:rPr>
          <w:rFonts w:ascii="Times New Roman" w:hAnsi="Times New Roman"/>
          <w:sz w:val="24"/>
          <w:szCs w:val="24"/>
          <w:lang w:val="bg-BG"/>
        </w:rPr>
        <w:t>/10.10.2019</w:t>
      </w:r>
      <w:r w:rsidRPr="00462EB3">
        <w:rPr>
          <w:rFonts w:ascii="Times New Roman" w:hAnsi="Times New Roman"/>
          <w:sz w:val="24"/>
          <w:szCs w:val="24"/>
          <w:lang w:val="bg-BG"/>
        </w:rPr>
        <w:t xml:space="preserve"> в регистъра на жалбите и сигналите, подадени до ОИК и решенията по тях както и </w:t>
      </w:r>
      <w:r w:rsidR="006C48D1" w:rsidRPr="00462EB3">
        <w:rPr>
          <w:rFonts w:ascii="Times New Roman" w:hAnsi="Times New Roman"/>
          <w:sz w:val="24"/>
          <w:szCs w:val="24"/>
          <w:lang w:val="bg-BG"/>
        </w:rPr>
        <w:t xml:space="preserve">с </w:t>
      </w:r>
      <w:r w:rsidRPr="00462EB3">
        <w:rPr>
          <w:rFonts w:ascii="Times New Roman" w:hAnsi="Times New Roman"/>
          <w:sz w:val="24"/>
          <w:szCs w:val="24"/>
          <w:lang w:val="bg-BG"/>
        </w:rPr>
        <w:t>документите предоставени от Общинска администрация – Аврен както и с протокол № 139/11.10.2019 г. на ЦИК, с който е препратен сигнала за разглеждане по компетентност на ОИК-Аврен, ведно с изразеното мнение на докладчика, на който е разпределен сигнала</w:t>
      </w:r>
      <w:r w:rsidR="00AE0875" w:rsidRPr="00462EB3">
        <w:rPr>
          <w:rFonts w:ascii="Times New Roman" w:hAnsi="Times New Roman"/>
          <w:sz w:val="24"/>
          <w:szCs w:val="24"/>
          <w:lang w:val="bg-BG"/>
        </w:rPr>
        <w:t xml:space="preserve"> и като </w:t>
      </w:r>
      <w:r w:rsidR="007F6C01" w:rsidRPr="00462EB3">
        <w:rPr>
          <w:rFonts w:ascii="Times New Roman" w:hAnsi="Times New Roman"/>
          <w:sz w:val="24"/>
          <w:szCs w:val="24"/>
          <w:lang w:val="bg-BG"/>
        </w:rPr>
        <w:t xml:space="preserve">прецени </w:t>
      </w:r>
      <w:r w:rsidR="006C48D1" w:rsidRPr="00462EB3">
        <w:rPr>
          <w:rFonts w:ascii="Times New Roman" w:hAnsi="Times New Roman"/>
          <w:sz w:val="24"/>
          <w:szCs w:val="24"/>
          <w:lang w:val="bg-BG"/>
        </w:rPr>
        <w:t>доказателствата по отделно и в тяхната съвкупност, ОИК-Аврен</w:t>
      </w:r>
      <w:r w:rsidR="007F6C01" w:rsidRPr="00462EB3">
        <w:rPr>
          <w:rFonts w:ascii="Times New Roman" w:hAnsi="Times New Roman"/>
          <w:sz w:val="24"/>
          <w:szCs w:val="24"/>
          <w:lang w:val="bg-BG"/>
        </w:rPr>
        <w:t xml:space="preserve"> </w:t>
      </w:r>
    </w:p>
    <w:p w:rsidR="000D3F92" w:rsidRPr="00462EB3" w:rsidRDefault="000D3F92" w:rsidP="000D3F92">
      <w:pPr>
        <w:shd w:val="clear" w:color="auto" w:fill="FFFFFF"/>
        <w:spacing w:after="150" w:line="300" w:lineRule="atLeast"/>
        <w:jc w:val="both"/>
        <w:rPr>
          <w:rFonts w:ascii="Times New Roman" w:hAnsi="Times New Roman"/>
          <w:color w:val="000000"/>
          <w:sz w:val="24"/>
          <w:szCs w:val="24"/>
        </w:rPr>
      </w:pPr>
      <w:r w:rsidRPr="00462EB3">
        <w:rPr>
          <w:rFonts w:ascii="Times New Roman" w:hAnsi="Times New Roman"/>
          <w:color w:val="000000"/>
          <w:sz w:val="24"/>
          <w:szCs w:val="24"/>
        </w:rPr>
        <w:t xml:space="preserve">            </w:t>
      </w:r>
    </w:p>
    <w:p w:rsidR="000D3F92" w:rsidRPr="00462EB3" w:rsidRDefault="000D3F92" w:rsidP="000D3F92">
      <w:pPr>
        <w:shd w:val="clear" w:color="auto" w:fill="FFFFFF"/>
        <w:spacing w:after="150" w:line="300" w:lineRule="atLeast"/>
        <w:jc w:val="center"/>
        <w:rPr>
          <w:rFonts w:ascii="Times New Roman" w:hAnsi="Times New Roman"/>
          <w:color w:val="333333"/>
          <w:sz w:val="24"/>
          <w:szCs w:val="24"/>
        </w:rPr>
      </w:pPr>
      <w:r w:rsidRPr="00462EB3">
        <w:rPr>
          <w:rFonts w:ascii="Times New Roman" w:hAnsi="Times New Roman"/>
          <w:b/>
          <w:bCs/>
          <w:color w:val="333333"/>
          <w:sz w:val="24"/>
          <w:szCs w:val="24"/>
        </w:rPr>
        <w:t>Р</w:t>
      </w:r>
      <w:r w:rsidRPr="00462EB3">
        <w:rPr>
          <w:rFonts w:ascii="Times New Roman" w:hAnsi="Times New Roman"/>
          <w:color w:val="333333"/>
          <w:sz w:val="24"/>
          <w:szCs w:val="24"/>
        </w:rPr>
        <w:t> </w:t>
      </w:r>
      <w:r w:rsidRPr="00462EB3">
        <w:rPr>
          <w:rFonts w:ascii="Times New Roman" w:hAnsi="Times New Roman"/>
          <w:b/>
          <w:bCs/>
          <w:color w:val="333333"/>
          <w:sz w:val="24"/>
          <w:szCs w:val="24"/>
        </w:rPr>
        <w:t>Е</w:t>
      </w:r>
      <w:r w:rsidRPr="00462EB3">
        <w:rPr>
          <w:rFonts w:ascii="Times New Roman" w:hAnsi="Times New Roman"/>
          <w:color w:val="333333"/>
          <w:sz w:val="24"/>
          <w:szCs w:val="24"/>
        </w:rPr>
        <w:t> </w:t>
      </w:r>
      <w:r w:rsidRPr="00462EB3">
        <w:rPr>
          <w:rFonts w:ascii="Times New Roman" w:hAnsi="Times New Roman"/>
          <w:b/>
          <w:bCs/>
          <w:color w:val="333333"/>
          <w:sz w:val="24"/>
          <w:szCs w:val="24"/>
        </w:rPr>
        <w:t>Ш</w:t>
      </w:r>
      <w:r w:rsidRPr="00462EB3">
        <w:rPr>
          <w:rFonts w:ascii="Times New Roman" w:hAnsi="Times New Roman"/>
          <w:color w:val="333333"/>
          <w:sz w:val="24"/>
          <w:szCs w:val="24"/>
        </w:rPr>
        <w:t> </w:t>
      </w:r>
      <w:r w:rsidRPr="00462EB3">
        <w:rPr>
          <w:rFonts w:ascii="Times New Roman" w:hAnsi="Times New Roman"/>
          <w:b/>
          <w:bCs/>
          <w:color w:val="333333"/>
          <w:sz w:val="24"/>
          <w:szCs w:val="24"/>
        </w:rPr>
        <w:t>И:</w:t>
      </w:r>
    </w:p>
    <w:p w:rsidR="000D3F92" w:rsidRPr="00462EB3" w:rsidRDefault="001C09DA" w:rsidP="009A6CF5">
      <w:pPr>
        <w:pStyle w:val="a3"/>
        <w:numPr>
          <w:ilvl w:val="0"/>
          <w:numId w:val="4"/>
        </w:numPr>
        <w:shd w:val="clear" w:color="auto" w:fill="FFFFFF"/>
        <w:spacing w:after="150" w:line="300" w:lineRule="atLeast"/>
        <w:jc w:val="both"/>
        <w:rPr>
          <w:rFonts w:ascii="Times New Roman" w:hAnsi="Times New Roman"/>
          <w:color w:val="000000"/>
          <w:sz w:val="24"/>
          <w:szCs w:val="24"/>
          <w:lang w:val="bg-BG"/>
        </w:rPr>
      </w:pPr>
      <w:r>
        <w:rPr>
          <w:rFonts w:ascii="Times New Roman" w:hAnsi="Times New Roman"/>
          <w:color w:val="000000"/>
          <w:sz w:val="24"/>
          <w:szCs w:val="24"/>
          <w:lang w:val="bg-BG"/>
        </w:rPr>
        <w:t xml:space="preserve">Отхвърля сигнал </w:t>
      </w:r>
      <w:r>
        <w:rPr>
          <w:rFonts w:ascii="Times New Roman" w:hAnsi="Times New Roman"/>
          <w:color w:val="000000"/>
          <w:sz w:val="24"/>
          <w:szCs w:val="24"/>
          <w:lang w:val="bg-BG"/>
        </w:rPr>
        <w:t xml:space="preserve">с вх. № 2/10.10.2019 г. </w:t>
      </w:r>
      <w:proofErr w:type="spellStart"/>
      <w:r>
        <w:rPr>
          <w:rFonts w:ascii="Times New Roman" w:hAnsi="Times New Roman"/>
          <w:color w:val="000000"/>
          <w:sz w:val="24"/>
          <w:szCs w:val="24"/>
          <w:lang w:val="bg-BG"/>
        </w:rPr>
        <w:t>входиран</w:t>
      </w:r>
      <w:proofErr w:type="spellEnd"/>
      <w:r>
        <w:rPr>
          <w:rFonts w:ascii="Times New Roman" w:hAnsi="Times New Roman"/>
          <w:color w:val="000000"/>
          <w:sz w:val="24"/>
          <w:szCs w:val="24"/>
          <w:lang w:val="bg-BG"/>
        </w:rPr>
        <w:t xml:space="preserve"> в </w:t>
      </w:r>
      <w:r w:rsidRPr="00462EB3">
        <w:rPr>
          <w:rFonts w:ascii="Times New Roman" w:hAnsi="Times New Roman"/>
          <w:sz w:val="24"/>
          <w:szCs w:val="24"/>
          <w:lang w:val="bg-BG"/>
        </w:rPr>
        <w:t>регистъра на жалбите и сигналите, подадени до ОИК и решенията по тях</w:t>
      </w:r>
      <w:r>
        <w:rPr>
          <w:rFonts w:ascii="Times New Roman" w:hAnsi="Times New Roman"/>
          <w:color w:val="000000"/>
          <w:sz w:val="24"/>
          <w:szCs w:val="24"/>
          <w:lang w:val="bg-BG"/>
        </w:rPr>
        <w:t xml:space="preserve"> като неоснователен</w:t>
      </w:r>
      <w:r w:rsidR="00432880">
        <w:rPr>
          <w:rFonts w:ascii="Times New Roman" w:hAnsi="Times New Roman"/>
          <w:color w:val="000000"/>
          <w:sz w:val="24"/>
          <w:szCs w:val="24"/>
          <w:lang w:val="bg-BG"/>
        </w:rPr>
        <w:t>, тъй като при извършената</w:t>
      </w:r>
      <w:r w:rsidR="00EF743D">
        <w:rPr>
          <w:rFonts w:ascii="Times New Roman" w:hAnsi="Times New Roman"/>
          <w:color w:val="000000"/>
          <w:sz w:val="24"/>
          <w:szCs w:val="24"/>
          <w:lang w:val="bg-BG"/>
        </w:rPr>
        <w:t xml:space="preserve"> от ОИК – Аврен проверка, съобразно правомощията на комисията </w:t>
      </w:r>
      <w:r w:rsidR="00EF743D">
        <w:rPr>
          <w:rFonts w:ascii="Times New Roman" w:hAnsi="Times New Roman"/>
          <w:color w:val="000000"/>
          <w:sz w:val="24"/>
          <w:szCs w:val="24"/>
          <w:lang w:val="bg-BG"/>
        </w:rPr>
        <w:lastRenderedPageBreak/>
        <w:t>съгласно ИК, се установи, че</w:t>
      </w:r>
      <w:r w:rsidR="00432880">
        <w:rPr>
          <w:rFonts w:ascii="Times New Roman" w:hAnsi="Times New Roman"/>
          <w:color w:val="000000"/>
          <w:sz w:val="24"/>
          <w:szCs w:val="24"/>
          <w:lang w:val="bg-BG"/>
        </w:rPr>
        <w:t xml:space="preserve"> </w:t>
      </w:r>
      <w:r w:rsidR="00EF743D">
        <w:rPr>
          <w:rFonts w:ascii="Times New Roman" w:hAnsi="Times New Roman"/>
          <w:color w:val="000000"/>
          <w:sz w:val="24"/>
          <w:szCs w:val="24"/>
          <w:lang w:val="bg-BG"/>
        </w:rPr>
        <w:t xml:space="preserve">изложените в сигнала твърдения са недоказани, видно от приложените документи за извършена проверка на </w:t>
      </w:r>
      <w:r w:rsidR="009A6CF5" w:rsidRPr="00462EB3">
        <w:rPr>
          <w:rFonts w:ascii="Times New Roman" w:hAnsi="Times New Roman"/>
          <w:sz w:val="24"/>
          <w:szCs w:val="24"/>
          <w:lang w:val="bg-BG"/>
        </w:rPr>
        <w:t xml:space="preserve"> адресни регистрации по настоящ адрес, поради обстоятелството, че на 17.07.2019 г. е извършена законна проверка съгласно императивните разпоредби на чл. 405а от ИК и чл. 99б от ЗГР, за която е съставен протокол, в който е отразено, че в хода на проверката не са констатирани никакви нарушения, като същият е подписан от всички членове на комисията между които и представител на Областна администрация – Варна и полицейски участък – Белослав</w:t>
      </w:r>
      <w:r w:rsidR="00012005">
        <w:rPr>
          <w:rFonts w:ascii="Times New Roman" w:hAnsi="Times New Roman"/>
          <w:sz w:val="24"/>
          <w:szCs w:val="24"/>
          <w:lang w:val="bg-BG"/>
        </w:rPr>
        <w:t>-Аврен</w:t>
      </w:r>
      <w:r w:rsidR="009A6CF5" w:rsidRPr="00462EB3">
        <w:rPr>
          <w:rFonts w:ascii="Times New Roman" w:hAnsi="Times New Roman"/>
          <w:sz w:val="24"/>
          <w:szCs w:val="24"/>
          <w:lang w:val="bg-BG"/>
        </w:rPr>
        <w:t>.</w:t>
      </w:r>
    </w:p>
    <w:p w:rsidR="00EF743D" w:rsidRPr="00462EB3" w:rsidRDefault="00EF743D" w:rsidP="00012005">
      <w:pPr>
        <w:spacing w:after="0" w:line="240" w:lineRule="auto"/>
        <w:jc w:val="both"/>
        <w:rPr>
          <w:rFonts w:ascii="Times New Roman" w:eastAsia="Times New Roman" w:hAnsi="Times New Roman"/>
          <w:spacing w:val="4"/>
          <w:sz w:val="24"/>
          <w:szCs w:val="24"/>
          <w:lang w:val="bg-BG" w:eastAsia="x-none"/>
        </w:rPr>
      </w:pPr>
    </w:p>
    <w:p w:rsidR="000D3F92" w:rsidRPr="00634F89" w:rsidRDefault="000D3F92" w:rsidP="000D3F92">
      <w:pPr>
        <w:spacing w:after="0" w:line="240" w:lineRule="auto"/>
        <w:ind w:firstLine="708"/>
        <w:jc w:val="both"/>
        <w:rPr>
          <w:rFonts w:ascii="Times New Roman" w:eastAsia="Times New Roman" w:hAnsi="Times New Roman"/>
          <w:spacing w:val="4"/>
          <w:sz w:val="24"/>
          <w:szCs w:val="24"/>
          <w:lang w:val="bg-BG" w:eastAsia="x-none"/>
        </w:rPr>
      </w:pPr>
      <w:r w:rsidRPr="00634F89">
        <w:rPr>
          <w:rFonts w:ascii="Times New Roman" w:eastAsia="Times New Roman" w:hAnsi="Times New Roman"/>
          <w:spacing w:val="4"/>
          <w:sz w:val="24"/>
          <w:szCs w:val="24"/>
          <w:lang w:val="bg-BG" w:eastAsia="x-none"/>
        </w:rPr>
        <w:t>Дадена бе дума за разисквания и предложения.</w:t>
      </w:r>
    </w:p>
    <w:p w:rsidR="000D3F92" w:rsidRPr="00634F89" w:rsidRDefault="000D3F92" w:rsidP="000D3F92">
      <w:pPr>
        <w:spacing w:after="0" w:line="240" w:lineRule="auto"/>
        <w:ind w:firstLine="720"/>
        <w:rPr>
          <w:rFonts w:ascii="Times New Roman" w:eastAsia="Times New Roman" w:hAnsi="Times New Roman"/>
          <w:spacing w:val="4"/>
          <w:sz w:val="24"/>
          <w:szCs w:val="24"/>
          <w:lang w:eastAsia="x-none"/>
        </w:rPr>
      </w:pPr>
    </w:p>
    <w:p w:rsidR="000D3F92" w:rsidRPr="00634F89" w:rsidRDefault="000D3F92" w:rsidP="000D3F92">
      <w:pPr>
        <w:spacing w:after="0" w:line="240" w:lineRule="auto"/>
        <w:ind w:firstLine="720"/>
        <w:rPr>
          <w:rFonts w:ascii="Times New Roman" w:eastAsia="Times New Roman" w:hAnsi="Times New Roman"/>
          <w:spacing w:val="4"/>
          <w:sz w:val="24"/>
          <w:szCs w:val="24"/>
          <w:lang w:val="bg-BG" w:eastAsia="x-none"/>
        </w:rPr>
      </w:pPr>
      <w:r w:rsidRPr="00634F89">
        <w:rPr>
          <w:rFonts w:ascii="Times New Roman" w:eastAsia="Times New Roman" w:hAnsi="Times New Roman"/>
          <w:spacing w:val="4"/>
          <w:sz w:val="24"/>
          <w:szCs w:val="24"/>
          <w:lang w:val="bg-BG" w:eastAsia="x-none"/>
        </w:rPr>
        <w:t>П</w:t>
      </w:r>
      <w:proofErr w:type="spellStart"/>
      <w:r w:rsidRPr="00634F89">
        <w:rPr>
          <w:rFonts w:ascii="Times New Roman" w:eastAsia="Times New Roman" w:hAnsi="Times New Roman"/>
          <w:spacing w:val="4"/>
          <w:sz w:val="24"/>
          <w:szCs w:val="24"/>
          <w:lang w:val="x-none" w:eastAsia="x-none"/>
        </w:rPr>
        <w:t>роект</w:t>
      </w:r>
      <w:r w:rsidRPr="00634F89">
        <w:rPr>
          <w:rFonts w:ascii="Times New Roman" w:eastAsia="Times New Roman" w:hAnsi="Times New Roman"/>
          <w:spacing w:val="4"/>
          <w:sz w:val="24"/>
          <w:szCs w:val="24"/>
          <w:lang w:val="bg-BG" w:eastAsia="x-none"/>
        </w:rPr>
        <w:t>ът</w:t>
      </w:r>
      <w:proofErr w:type="spellEnd"/>
      <w:r w:rsidRPr="00634F89">
        <w:rPr>
          <w:rFonts w:ascii="Times New Roman" w:eastAsia="Times New Roman" w:hAnsi="Times New Roman"/>
          <w:spacing w:val="4"/>
          <w:sz w:val="24"/>
          <w:szCs w:val="24"/>
          <w:lang w:val="bg-BG" w:eastAsia="x-none"/>
        </w:rPr>
        <w:t xml:space="preserve"> за</w:t>
      </w:r>
      <w:r w:rsidRPr="00634F89">
        <w:rPr>
          <w:rFonts w:ascii="Times New Roman" w:eastAsia="Times New Roman" w:hAnsi="Times New Roman"/>
          <w:spacing w:val="4"/>
          <w:sz w:val="24"/>
          <w:szCs w:val="24"/>
          <w:lang w:val="x-none" w:eastAsia="x-none"/>
        </w:rPr>
        <w:t xml:space="preserve"> решение се подложи на гласуване</w:t>
      </w:r>
      <w:r w:rsidRPr="00634F89">
        <w:rPr>
          <w:rFonts w:ascii="Times New Roman" w:eastAsia="Times New Roman" w:hAnsi="Times New Roman"/>
          <w:spacing w:val="4"/>
          <w:sz w:val="24"/>
          <w:szCs w:val="24"/>
          <w:lang w:val="bg-BG" w:eastAsia="x-none"/>
        </w:rPr>
        <w:t>:</w:t>
      </w:r>
    </w:p>
    <w:p w:rsidR="000D3F92" w:rsidRPr="00462EB3" w:rsidRDefault="000D3F92" w:rsidP="000D3F92">
      <w:pPr>
        <w:spacing w:after="0" w:line="240" w:lineRule="auto"/>
        <w:jc w:val="both"/>
        <w:rPr>
          <w:rFonts w:ascii="Times New Roman" w:hAnsi="Times New Roman"/>
          <w:sz w:val="24"/>
          <w:szCs w:val="24"/>
          <w:lang w:val="bg-BG"/>
        </w:rPr>
      </w:pPr>
    </w:p>
    <w:p w:rsidR="0057582F" w:rsidRPr="00462EB3" w:rsidRDefault="0057582F" w:rsidP="00462EB3">
      <w:pPr>
        <w:spacing w:after="0" w:line="240" w:lineRule="auto"/>
        <w:ind w:left="-142" w:right="-284" w:firstLine="850"/>
        <w:rPr>
          <w:rFonts w:ascii="Times New Roman" w:hAnsi="Times New Roman"/>
          <w:b/>
          <w:sz w:val="24"/>
          <w:szCs w:val="24"/>
          <w:lang w:val="bg-BG"/>
        </w:rPr>
      </w:pPr>
      <w:r w:rsidRPr="00462EB3">
        <w:rPr>
          <w:rFonts w:ascii="Times New Roman" w:hAnsi="Times New Roman"/>
          <w:b/>
          <w:sz w:val="24"/>
          <w:szCs w:val="24"/>
          <w:lang w:val="bg-BG"/>
        </w:rPr>
        <w:t>ЗА”</w:t>
      </w:r>
      <w:r w:rsidRPr="00462EB3">
        <w:rPr>
          <w:rFonts w:ascii="Times New Roman" w:hAnsi="Times New Roman"/>
          <w:sz w:val="24"/>
          <w:szCs w:val="24"/>
          <w:lang w:val="bg-BG"/>
        </w:rPr>
        <w:t xml:space="preserve"> предложението гласуваха: </w:t>
      </w:r>
      <w:proofErr w:type="spellStart"/>
      <w:r w:rsidRPr="00462EB3">
        <w:rPr>
          <w:rFonts w:ascii="Times New Roman" w:hAnsi="Times New Roman"/>
          <w:sz w:val="24"/>
          <w:szCs w:val="24"/>
          <w:lang w:val="bg-BG"/>
        </w:rPr>
        <w:t>Киркор</w:t>
      </w:r>
      <w:proofErr w:type="spellEnd"/>
      <w:r w:rsidRPr="00462EB3">
        <w:rPr>
          <w:rFonts w:ascii="Times New Roman" w:hAnsi="Times New Roman"/>
          <w:sz w:val="24"/>
          <w:szCs w:val="24"/>
          <w:lang w:val="bg-BG"/>
        </w:rPr>
        <w:t xml:space="preserve"> </w:t>
      </w:r>
      <w:proofErr w:type="spellStart"/>
      <w:r w:rsidRPr="00462EB3">
        <w:rPr>
          <w:rFonts w:ascii="Times New Roman" w:hAnsi="Times New Roman"/>
          <w:sz w:val="24"/>
          <w:szCs w:val="24"/>
          <w:lang w:val="bg-BG"/>
        </w:rPr>
        <w:t>Ардаш</w:t>
      </w:r>
      <w:proofErr w:type="spellEnd"/>
      <w:r w:rsidRPr="00462EB3">
        <w:rPr>
          <w:rFonts w:ascii="Times New Roman" w:hAnsi="Times New Roman"/>
          <w:sz w:val="24"/>
          <w:szCs w:val="24"/>
          <w:lang w:val="bg-BG"/>
        </w:rPr>
        <w:t xml:space="preserve"> </w:t>
      </w:r>
      <w:proofErr w:type="spellStart"/>
      <w:r w:rsidRPr="00462EB3">
        <w:rPr>
          <w:rFonts w:ascii="Times New Roman" w:hAnsi="Times New Roman"/>
          <w:sz w:val="24"/>
          <w:szCs w:val="24"/>
          <w:lang w:val="bg-BG"/>
        </w:rPr>
        <w:t>Нишанян</w:t>
      </w:r>
      <w:proofErr w:type="spellEnd"/>
      <w:r w:rsidRPr="00462EB3">
        <w:rPr>
          <w:rFonts w:ascii="Times New Roman" w:hAnsi="Times New Roman"/>
          <w:sz w:val="24"/>
          <w:szCs w:val="24"/>
          <w:lang w:val="bg-BG"/>
        </w:rPr>
        <w:t>,</w:t>
      </w:r>
      <w:r w:rsidRPr="00462EB3">
        <w:rPr>
          <w:rFonts w:ascii="Times New Roman" w:eastAsia="Times New Roman" w:hAnsi="Times New Roman"/>
          <w:sz w:val="24"/>
          <w:szCs w:val="24"/>
          <w:lang w:val="bg-BG" w:eastAsia="bg-BG"/>
        </w:rPr>
        <w:t xml:space="preserve"> Екатерина Димитрова Иванова,</w:t>
      </w:r>
      <w:r w:rsidRPr="00462EB3">
        <w:rPr>
          <w:rFonts w:ascii="Times New Roman" w:hAnsi="Times New Roman"/>
          <w:sz w:val="24"/>
          <w:szCs w:val="24"/>
          <w:lang w:val="bg-BG"/>
        </w:rPr>
        <w:t xml:space="preserve"> , Юлия Радославова Илиева, Зорница Славова Стаматова, Ирена Стефанова Иванова, Мария Петрова Славова,</w:t>
      </w:r>
      <w:r w:rsidRPr="00462EB3">
        <w:rPr>
          <w:rFonts w:ascii="Times New Roman" w:hAnsi="Times New Roman"/>
          <w:sz w:val="24"/>
          <w:szCs w:val="24"/>
        </w:rPr>
        <w:t xml:space="preserve"> </w:t>
      </w:r>
      <w:r w:rsidR="00995023">
        <w:rPr>
          <w:rFonts w:ascii="Times New Roman" w:hAnsi="Times New Roman"/>
          <w:sz w:val="24"/>
          <w:szCs w:val="24"/>
          <w:lang w:val="bg-BG"/>
        </w:rPr>
        <w:t xml:space="preserve">Теменужка </w:t>
      </w:r>
      <w:proofErr w:type="spellStart"/>
      <w:r w:rsidR="00995023">
        <w:rPr>
          <w:rFonts w:ascii="Times New Roman" w:hAnsi="Times New Roman"/>
          <w:sz w:val="24"/>
          <w:szCs w:val="24"/>
          <w:lang w:val="bg-BG"/>
        </w:rPr>
        <w:t>Андрова</w:t>
      </w:r>
      <w:proofErr w:type="spellEnd"/>
      <w:r w:rsidR="00995023">
        <w:rPr>
          <w:rFonts w:ascii="Times New Roman" w:hAnsi="Times New Roman"/>
          <w:sz w:val="24"/>
          <w:szCs w:val="24"/>
          <w:lang w:val="bg-BG"/>
        </w:rPr>
        <w:t xml:space="preserve"> Любенова,</w:t>
      </w:r>
      <w:r w:rsidRPr="00462EB3">
        <w:rPr>
          <w:rFonts w:ascii="Times New Roman" w:hAnsi="Times New Roman"/>
          <w:sz w:val="24"/>
          <w:szCs w:val="24"/>
          <w:lang w:val="bg-BG"/>
        </w:rPr>
        <w:t xml:space="preserve"> Даниела </w:t>
      </w:r>
      <w:proofErr w:type="spellStart"/>
      <w:r w:rsidRPr="00462EB3">
        <w:rPr>
          <w:rFonts w:ascii="Times New Roman" w:hAnsi="Times New Roman"/>
          <w:sz w:val="24"/>
          <w:szCs w:val="24"/>
          <w:lang w:val="bg-BG"/>
        </w:rPr>
        <w:t>Стратева</w:t>
      </w:r>
      <w:proofErr w:type="spellEnd"/>
      <w:r w:rsidRPr="00462EB3">
        <w:rPr>
          <w:rFonts w:ascii="Times New Roman" w:hAnsi="Times New Roman"/>
          <w:sz w:val="24"/>
          <w:szCs w:val="24"/>
          <w:lang w:val="bg-BG"/>
        </w:rPr>
        <w:t xml:space="preserve"> </w:t>
      </w:r>
      <w:proofErr w:type="spellStart"/>
      <w:r w:rsidRPr="00462EB3">
        <w:rPr>
          <w:rFonts w:ascii="Times New Roman" w:hAnsi="Times New Roman"/>
          <w:sz w:val="24"/>
          <w:szCs w:val="24"/>
          <w:lang w:val="bg-BG"/>
        </w:rPr>
        <w:t>Стратева</w:t>
      </w:r>
      <w:proofErr w:type="spellEnd"/>
      <w:r w:rsidRPr="00462EB3">
        <w:rPr>
          <w:rFonts w:ascii="Times New Roman" w:hAnsi="Times New Roman"/>
          <w:sz w:val="24"/>
          <w:szCs w:val="24"/>
          <w:lang w:val="bg-BG"/>
        </w:rPr>
        <w:t xml:space="preserve"> и Ивелин Василев Иванов.</w:t>
      </w:r>
      <w:r w:rsidRPr="00462EB3">
        <w:rPr>
          <w:rFonts w:ascii="Times New Roman" w:hAnsi="Times New Roman"/>
          <w:b/>
          <w:sz w:val="24"/>
          <w:szCs w:val="24"/>
          <w:lang w:val="bg-BG"/>
        </w:rPr>
        <w:t xml:space="preserve"> </w:t>
      </w:r>
    </w:p>
    <w:p w:rsidR="000D3F92" w:rsidRPr="00462EB3" w:rsidRDefault="000D3F92" w:rsidP="000D3F92">
      <w:pPr>
        <w:spacing w:after="0" w:line="240" w:lineRule="auto"/>
        <w:jc w:val="both"/>
        <w:rPr>
          <w:rFonts w:ascii="Times New Roman" w:hAnsi="Times New Roman"/>
          <w:sz w:val="24"/>
          <w:szCs w:val="24"/>
          <w:lang w:val="bg-BG"/>
        </w:rPr>
      </w:pPr>
    </w:p>
    <w:p w:rsidR="000D3F92" w:rsidRPr="00462EB3" w:rsidRDefault="000D3F92" w:rsidP="000D3F92">
      <w:pPr>
        <w:spacing w:after="0" w:line="240" w:lineRule="auto"/>
        <w:jc w:val="both"/>
        <w:rPr>
          <w:rFonts w:ascii="Times New Roman" w:hAnsi="Times New Roman"/>
          <w:sz w:val="24"/>
          <w:szCs w:val="24"/>
          <w:lang w:val="bg-BG"/>
        </w:rPr>
      </w:pPr>
    </w:p>
    <w:p w:rsidR="000D3F92" w:rsidRPr="00462EB3" w:rsidRDefault="000D3F92" w:rsidP="00462EB3">
      <w:pPr>
        <w:spacing w:after="0" w:line="240" w:lineRule="auto"/>
        <w:ind w:firstLine="708"/>
        <w:jc w:val="both"/>
        <w:rPr>
          <w:rFonts w:ascii="Times New Roman" w:hAnsi="Times New Roman"/>
          <w:sz w:val="24"/>
          <w:szCs w:val="24"/>
          <w:lang w:val="bg-BG"/>
        </w:rPr>
      </w:pPr>
      <w:r w:rsidRPr="00462EB3">
        <w:rPr>
          <w:rFonts w:ascii="Times New Roman" w:hAnsi="Times New Roman"/>
          <w:b/>
          <w:sz w:val="24"/>
          <w:szCs w:val="24"/>
          <w:lang w:val="bg-BG"/>
        </w:rPr>
        <w:t>ПРОТИВ</w:t>
      </w:r>
      <w:r w:rsidR="00995023">
        <w:rPr>
          <w:rFonts w:ascii="Times New Roman" w:hAnsi="Times New Roman"/>
          <w:sz w:val="24"/>
          <w:szCs w:val="24"/>
          <w:lang w:val="bg-BG"/>
        </w:rPr>
        <w:t xml:space="preserve">: </w:t>
      </w:r>
      <w:r w:rsidR="00995023" w:rsidRPr="00462EB3">
        <w:rPr>
          <w:rFonts w:ascii="Times New Roman" w:hAnsi="Times New Roman"/>
          <w:sz w:val="24"/>
          <w:szCs w:val="24"/>
          <w:lang w:val="bg-BG"/>
        </w:rPr>
        <w:t>Захари Николов Захариев</w:t>
      </w:r>
      <w:r w:rsidR="00995023">
        <w:rPr>
          <w:rFonts w:ascii="Times New Roman" w:hAnsi="Times New Roman"/>
          <w:sz w:val="24"/>
          <w:szCs w:val="24"/>
          <w:lang w:val="bg-BG"/>
        </w:rPr>
        <w:t>,</w:t>
      </w:r>
      <w:r w:rsidR="00995023" w:rsidRPr="00995023">
        <w:rPr>
          <w:rFonts w:ascii="Times New Roman" w:hAnsi="Times New Roman"/>
          <w:sz w:val="24"/>
          <w:szCs w:val="24"/>
          <w:lang w:val="bg-BG"/>
        </w:rPr>
        <w:t xml:space="preserve"> </w:t>
      </w:r>
      <w:r w:rsidR="00995023" w:rsidRPr="00462EB3">
        <w:rPr>
          <w:rFonts w:ascii="Times New Roman" w:hAnsi="Times New Roman"/>
          <w:sz w:val="24"/>
          <w:szCs w:val="24"/>
          <w:lang w:val="bg-BG"/>
        </w:rPr>
        <w:t>Кети Христова Куртева</w:t>
      </w:r>
      <w:r w:rsidR="00995023">
        <w:rPr>
          <w:rFonts w:ascii="Times New Roman" w:hAnsi="Times New Roman"/>
          <w:sz w:val="24"/>
          <w:szCs w:val="24"/>
          <w:lang w:val="bg-BG"/>
        </w:rPr>
        <w:t xml:space="preserve"> и </w:t>
      </w:r>
      <w:r w:rsidR="00995023" w:rsidRPr="00462EB3">
        <w:rPr>
          <w:rFonts w:ascii="Times New Roman" w:hAnsi="Times New Roman"/>
          <w:sz w:val="24"/>
          <w:szCs w:val="24"/>
          <w:lang w:val="bg-BG"/>
        </w:rPr>
        <w:t xml:space="preserve">Кристиян </w:t>
      </w:r>
      <w:proofErr w:type="spellStart"/>
      <w:r w:rsidR="00995023" w:rsidRPr="00462EB3">
        <w:rPr>
          <w:rFonts w:ascii="Times New Roman" w:hAnsi="Times New Roman"/>
          <w:sz w:val="24"/>
          <w:szCs w:val="24"/>
          <w:lang w:val="bg-BG"/>
        </w:rPr>
        <w:t>Костантинов</w:t>
      </w:r>
      <w:proofErr w:type="spellEnd"/>
      <w:r w:rsidR="00995023" w:rsidRPr="00462EB3">
        <w:rPr>
          <w:rFonts w:ascii="Times New Roman" w:hAnsi="Times New Roman"/>
          <w:sz w:val="24"/>
          <w:szCs w:val="24"/>
          <w:lang w:val="bg-BG"/>
        </w:rPr>
        <w:t xml:space="preserve"> Георгиев</w:t>
      </w:r>
      <w:r w:rsidR="00995023">
        <w:rPr>
          <w:rFonts w:ascii="Times New Roman" w:hAnsi="Times New Roman"/>
          <w:sz w:val="24"/>
          <w:szCs w:val="24"/>
          <w:lang w:val="bg-BG"/>
        </w:rPr>
        <w:t xml:space="preserve">, като същите представят мотиви, които ще </w:t>
      </w:r>
      <w:r w:rsidR="00E00976">
        <w:rPr>
          <w:rFonts w:ascii="Times New Roman" w:hAnsi="Times New Roman"/>
          <w:sz w:val="24"/>
          <w:szCs w:val="24"/>
          <w:lang w:val="bg-BG"/>
        </w:rPr>
        <w:t>останат</w:t>
      </w:r>
      <w:r w:rsidR="00995023">
        <w:rPr>
          <w:rFonts w:ascii="Times New Roman" w:hAnsi="Times New Roman"/>
          <w:sz w:val="24"/>
          <w:szCs w:val="24"/>
          <w:lang w:val="bg-BG"/>
        </w:rPr>
        <w:t xml:space="preserve"> неразделна част от </w:t>
      </w:r>
      <w:r w:rsidR="00E00976">
        <w:rPr>
          <w:rFonts w:ascii="Times New Roman" w:hAnsi="Times New Roman"/>
          <w:sz w:val="24"/>
          <w:szCs w:val="24"/>
          <w:lang w:val="bg-BG"/>
        </w:rPr>
        <w:t>настоящият протокол</w:t>
      </w:r>
      <w:r w:rsidR="00E36DB3">
        <w:rPr>
          <w:rFonts w:ascii="Times New Roman" w:hAnsi="Times New Roman"/>
          <w:sz w:val="24"/>
          <w:szCs w:val="24"/>
          <w:lang w:val="bg-BG"/>
        </w:rPr>
        <w:t>.</w:t>
      </w:r>
    </w:p>
    <w:p w:rsidR="000D3F92" w:rsidRPr="00462EB3" w:rsidRDefault="000D3F92" w:rsidP="000D3F92">
      <w:pPr>
        <w:spacing w:after="0" w:line="240" w:lineRule="auto"/>
        <w:jc w:val="both"/>
        <w:rPr>
          <w:rFonts w:ascii="Times New Roman" w:hAnsi="Times New Roman"/>
          <w:sz w:val="24"/>
          <w:szCs w:val="24"/>
          <w:lang w:val="bg-BG"/>
        </w:rPr>
      </w:pPr>
    </w:p>
    <w:p w:rsidR="000D3F92" w:rsidRPr="00462EB3" w:rsidRDefault="000D3F92" w:rsidP="00462EB3">
      <w:pPr>
        <w:spacing w:after="0" w:line="240" w:lineRule="auto"/>
        <w:rPr>
          <w:rFonts w:ascii="Times New Roman" w:hAnsi="Times New Roman"/>
          <w:sz w:val="24"/>
          <w:szCs w:val="24"/>
          <w:lang w:val="bg-BG"/>
        </w:rPr>
      </w:pPr>
      <w:r w:rsidRPr="00462EB3">
        <w:rPr>
          <w:rFonts w:ascii="Times New Roman" w:hAnsi="Times New Roman"/>
          <w:sz w:val="24"/>
          <w:szCs w:val="24"/>
          <w:lang w:val="bg-BG"/>
        </w:rPr>
        <w:t xml:space="preserve">Решението подлежи на обжалване пред Централна избирателна комисия, в срок до 3 дни от обявяването му, на </w:t>
      </w:r>
      <w:proofErr w:type="spellStart"/>
      <w:r w:rsidRPr="00462EB3">
        <w:rPr>
          <w:rFonts w:ascii="Times New Roman" w:hAnsi="Times New Roman"/>
          <w:sz w:val="24"/>
          <w:szCs w:val="24"/>
          <w:lang w:val="bg-BG"/>
        </w:rPr>
        <w:t>осн</w:t>
      </w:r>
      <w:proofErr w:type="spellEnd"/>
      <w:r w:rsidRPr="00462EB3">
        <w:rPr>
          <w:rFonts w:ascii="Times New Roman" w:hAnsi="Times New Roman"/>
          <w:sz w:val="24"/>
          <w:szCs w:val="24"/>
          <w:lang w:val="bg-BG"/>
        </w:rPr>
        <w:t>. чл. 88 от ИК.</w:t>
      </w:r>
    </w:p>
    <w:p w:rsidR="000D3F92" w:rsidRPr="00462EB3" w:rsidRDefault="000D3F92" w:rsidP="000D3F92">
      <w:pPr>
        <w:spacing w:after="0" w:line="240" w:lineRule="auto"/>
        <w:rPr>
          <w:rFonts w:ascii="Times New Roman" w:hAnsi="Times New Roman"/>
          <w:sz w:val="24"/>
          <w:szCs w:val="24"/>
          <w:lang w:val="bg-BG"/>
        </w:rPr>
      </w:pPr>
    </w:p>
    <w:p w:rsidR="000D3F92" w:rsidRPr="00462EB3" w:rsidRDefault="000D3F92" w:rsidP="000D3F92">
      <w:pPr>
        <w:spacing w:after="0" w:line="240" w:lineRule="auto"/>
        <w:ind w:firstLine="426"/>
        <w:rPr>
          <w:rFonts w:ascii="Times New Roman" w:hAnsi="Times New Roman"/>
          <w:sz w:val="24"/>
          <w:szCs w:val="24"/>
          <w:lang w:val="bg-BG"/>
        </w:rPr>
      </w:pPr>
      <w:r w:rsidRPr="00462EB3">
        <w:rPr>
          <w:rFonts w:ascii="Times New Roman" w:hAnsi="Times New Roman"/>
          <w:sz w:val="24"/>
          <w:szCs w:val="24"/>
          <w:lang w:val="bg-BG"/>
        </w:rPr>
        <w:t>Председател :</w:t>
      </w:r>
    </w:p>
    <w:p w:rsidR="000D3F92" w:rsidRPr="00462EB3" w:rsidRDefault="000D3F92" w:rsidP="000D3F92">
      <w:pPr>
        <w:spacing w:after="0" w:line="240" w:lineRule="auto"/>
        <w:ind w:firstLine="426"/>
        <w:rPr>
          <w:rFonts w:ascii="Times New Roman" w:hAnsi="Times New Roman"/>
          <w:sz w:val="24"/>
          <w:szCs w:val="24"/>
          <w:lang w:val="bg-BG"/>
        </w:rPr>
      </w:pPr>
      <w:proofErr w:type="spellStart"/>
      <w:r w:rsidRPr="00462EB3">
        <w:rPr>
          <w:rFonts w:ascii="Times New Roman" w:hAnsi="Times New Roman"/>
          <w:sz w:val="24"/>
          <w:szCs w:val="24"/>
          <w:lang w:val="bg-BG"/>
        </w:rPr>
        <w:t>Киркор</w:t>
      </w:r>
      <w:proofErr w:type="spellEnd"/>
      <w:r w:rsidRPr="00462EB3">
        <w:rPr>
          <w:rFonts w:ascii="Times New Roman" w:hAnsi="Times New Roman"/>
          <w:sz w:val="24"/>
          <w:szCs w:val="24"/>
          <w:lang w:val="bg-BG"/>
        </w:rPr>
        <w:t xml:space="preserve"> </w:t>
      </w:r>
      <w:proofErr w:type="spellStart"/>
      <w:r w:rsidRPr="00462EB3">
        <w:rPr>
          <w:rFonts w:ascii="Times New Roman" w:hAnsi="Times New Roman"/>
          <w:sz w:val="24"/>
          <w:szCs w:val="24"/>
          <w:lang w:val="bg-BG"/>
        </w:rPr>
        <w:t>Нишанян</w:t>
      </w:r>
      <w:proofErr w:type="spellEnd"/>
    </w:p>
    <w:p w:rsidR="000D3F92" w:rsidRPr="00462EB3" w:rsidRDefault="000D3F92" w:rsidP="000D3F92">
      <w:pPr>
        <w:spacing w:after="0" w:line="240" w:lineRule="auto"/>
        <w:ind w:firstLine="426"/>
        <w:rPr>
          <w:rFonts w:ascii="Times New Roman" w:hAnsi="Times New Roman"/>
          <w:sz w:val="24"/>
          <w:szCs w:val="24"/>
          <w:lang w:val="bg-BG"/>
        </w:rPr>
      </w:pPr>
    </w:p>
    <w:p w:rsidR="000D3F92" w:rsidRPr="00462EB3" w:rsidRDefault="000D3F92" w:rsidP="000D3F92">
      <w:pPr>
        <w:spacing w:after="0" w:line="240" w:lineRule="auto"/>
        <w:ind w:firstLine="426"/>
        <w:rPr>
          <w:rFonts w:ascii="Times New Roman" w:hAnsi="Times New Roman"/>
          <w:sz w:val="24"/>
          <w:szCs w:val="24"/>
          <w:lang w:val="bg-BG"/>
        </w:rPr>
      </w:pPr>
      <w:r w:rsidRPr="00462EB3">
        <w:rPr>
          <w:rFonts w:ascii="Times New Roman" w:hAnsi="Times New Roman"/>
          <w:sz w:val="24"/>
          <w:szCs w:val="24"/>
          <w:lang w:val="bg-BG"/>
        </w:rPr>
        <w:t>Секретар :</w:t>
      </w:r>
    </w:p>
    <w:p w:rsidR="000D3F92" w:rsidRPr="00462EB3" w:rsidRDefault="000D3F92" w:rsidP="000D3F92">
      <w:pPr>
        <w:spacing w:after="0" w:line="240" w:lineRule="auto"/>
        <w:ind w:firstLine="426"/>
        <w:rPr>
          <w:rFonts w:ascii="Times New Roman" w:hAnsi="Times New Roman"/>
          <w:sz w:val="24"/>
          <w:szCs w:val="24"/>
          <w:lang w:val="bg-BG"/>
        </w:rPr>
      </w:pPr>
      <w:r w:rsidRPr="00462EB3">
        <w:rPr>
          <w:rFonts w:ascii="Times New Roman" w:hAnsi="Times New Roman"/>
          <w:sz w:val="24"/>
          <w:szCs w:val="24"/>
          <w:lang w:val="bg-BG"/>
        </w:rPr>
        <w:t>Юлия Илиева</w:t>
      </w:r>
    </w:p>
    <w:p w:rsidR="000D3F92" w:rsidRPr="00462EB3" w:rsidRDefault="000D3F92" w:rsidP="000D3F92">
      <w:pPr>
        <w:spacing w:after="0" w:line="240" w:lineRule="auto"/>
        <w:ind w:firstLine="426"/>
        <w:rPr>
          <w:rFonts w:ascii="Times New Roman" w:hAnsi="Times New Roman"/>
          <w:sz w:val="24"/>
          <w:szCs w:val="24"/>
          <w:lang w:val="bg-BG"/>
        </w:rPr>
      </w:pPr>
    </w:p>
    <w:p w:rsidR="000D3F92" w:rsidRPr="00462EB3" w:rsidRDefault="000D3F92" w:rsidP="000D3F92">
      <w:pPr>
        <w:spacing w:after="0" w:line="240" w:lineRule="auto"/>
        <w:ind w:firstLine="426"/>
        <w:rPr>
          <w:rFonts w:ascii="Times New Roman" w:hAnsi="Times New Roman"/>
          <w:sz w:val="24"/>
          <w:szCs w:val="24"/>
          <w:lang w:val="bg-BG"/>
        </w:rPr>
      </w:pPr>
      <w:r w:rsidRPr="00462EB3">
        <w:rPr>
          <w:rFonts w:ascii="Times New Roman" w:hAnsi="Times New Roman"/>
          <w:sz w:val="24"/>
          <w:szCs w:val="24"/>
          <w:lang w:val="bg-BG"/>
        </w:rPr>
        <w:t>Качено на : ………..</w:t>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t>Свалено на : ………..</w:t>
      </w:r>
    </w:p>
    <w:p w:rsidR="000D3F92" w:rsidRPr="00462EB3" w:rsidRDefault="000D3F92" w:rsidP="000D3F92">
      <w:pPr>
        <w:spacing w:after="0" w:line="240" w:lineRule="auto"/>
        <w:ind w:firstLine="426"/>
        <w:rPr>
          <w:rFonts w:ascii="Times New Roman" w:hAnsi="Times New Roman"/>
          <w:sz w:val="24"/>
          <w:szCs w:val="24"/>
          <w:lang w:val="bg-BG"/>
        </w:rPr>
      </w:pPr>
      <w:r w:rsidRPr="00462EB3">
        <w:rPr>
          <w:rFonts w:ascii="Times New Roman" w:hAnsi="Times New Roman"/>
          <w:sz w:val="24"/>
          <w:szCs w:val="24"/>
          <w:lang w:val="bg-BG"/>
        </w:rPr>
        <w:t>Подпис 1 :</w:t>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t>Подпис 1 :</w:t>
      </w:r>
    </w:p>
    <w:p w:rsidR="000D3F92" w:rsidRPr="00462EB3" w:rsidRDefault="000D3F92" w:rsidP="000D3F92">
      <w:pPr>
        <w:spacing w:after="0" w:line="240" w:lineRule="auto"/>
        <w:ind w:firstLine="426"/>
        <w:rPr>
          <w:rFonts w:ascii="Times New Roman" w:hAnsi="Times New Roman"/>
          <w:sz w:val="24"/>
          <w:szCs w:val="24"/>
          <w:lang w:val="bg-BG"/>
        </w:rPr>
      </w:pPr>
      <w:r w:rsidRPr="00462EB3">
        <w:rPr>
          <w:rFonts w:ascii="Times New Roman" w:hAnsi="Times New Roman"/>
          <w:sz w:val="24"/>
          <w:szCs w:val="24"/>
          <w:lang w:val="bg-BG"/>
        </w:rPr>
        <w:t>Подпис 2 :</w:t>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t>Подпис 2 :</w:t>
      </w:r>
    </w:p>
    <w:p w:rsidR="000D3F92" w:rsidRPr="00462EB3" w:rsidRDefault="000D3F92" w:rsidP="00FF3814">
      <w:pPr>
        <w:pStyle w:val="a3"/>
        <w:spacing w:after="0" w:line="240" w:lineRule="auto"/>
        <w:ind w:left="-142" w:right="-284" w:firstLine="709"/>
        <w:jc w:val="both"/>
        <w:rPr>
          <w:rFonts w:ascii="Times New Roman" w:hAnsi="Times New Roman"/>
          <w:sz w:val="24"/>
          <w:szCs w:val="24"/>
          <w:lang w:val="bg-BG"/>
        </w:rPr>
      </w:pPr>
    </w:p>
    <w:p w:rsidR="00FF3814" w:rsidRPr="00462EB3" w:rsidRDefault="00FF3814" w:rsidP="006C48D1">
      <w:pPr>
        <w:spacing w:after="0" w:line="240" w:lineRule="auto"/>
        <w:ind w:right="-284"/>
        <w:jc w:val="both"/>
        <w:rPr>
          <w:rFonts w:ascii="Times New Roman" w:hAnsi="Times New Roman"/>
          <w:sz w:val="24"/>
          <w:szCs w:val="24"/>
          <w:lang w:val="bg-BG"/>
        </w:rPr>
      </w:pPr>
    </w:p>
    <w:p w:rsidR="00FF3814" w:rsidRPr="00462EB3" w:rsidRDefault="00FF3814" w:rsidP="006C48D1">
      <w:pPr>
        <w:pStyle w:val="a3"/>
        <w:spacing w:after="0" w:line="240" w:lineRule="auto"/>
        <w:ind w:left="-142" w:right="-284" w:firstLine="568"/>
        <w:jc w:val="both"/>
        <w:rPr>
          <w:rFonts w:ascii="Times New Roman" w:hAnsi="Times New Roman"/>
          <w:b/>
          <w:sz w:val="24"/>
          <w:szCs w:val="24"/>
          <w:lang w:val="bg-BG"/>
        </w:rPr>
      </w:pPr>
      <w:r w:rsidRPr="00462EB3">
        <w:rPr>
          <w:rFonts w:ascii="Times New Roman" w:hAnsi="Times New Roman"/>
          <w:b/>
          <w:sz w:val="24"/>
          <w:szCs w:val="24"/>
          <w:lang w:val="bg-BG"/>
        </w:rPr>
        <w:t>По точка втора от дневният ред :</w:t>
      </w:r>
    </w:p>
    <w:p w:rsidR="00FF3814" w:rsidRPr="00462EB3" w:rsidRDefault="00FF3814" w:rsidP="006C48D1">
      <w:pPr>
        <w:pStyle w:val="a3"/>
        <w:spacing w:after="0" w:line="240" w:lineRule="auto"/>
        <w:ind w:left="-142" w:right="-284" w:firstLine="568"/>
        <w:jc w:val="both"/>
        <w:rPr>
          <w:rFonts w:ascii="Times New Roman" w:hAnsi="Times New Roman"/>
          <w:b/>
          <w:sz w:val="24"/>
          <w:szCs w:val="24"/>
          <w:lang w:val="bg-BG"/>
        </w:rPr>
      </w:pPr>
      <w:r w:rsidRPr="00462EB3">
        <w:rPr>
          <w:rFonts w:ascii="Times New Roman" w:hAnsi="Times New Roman"/>
          <w:b/>
          <w:sz w:val="24"/>
          <w:szCs w:val="24"/>
          <w:lang w:val="bg-BG"/>
        </w:rPr>
        <w:t>Председателят докладва следните обстоятелства :</w:t>
      </w:r>
    </w:p>
    <w:p w:rsidR="00460376" w:rsidRPr="00462EB3" w:rsidRDefault="00460376" w:rsidP="00FF3814">
      <w:pPr>
        <w:pStyle w:val="a3"/>
        <w:spacing w:after="0" w:line="240" w:lineRule="auto"/>
        <w:ind w:left="-142" w:right="-284" w:firstLine="709"/>
        <w:jc w:val="both"/>
        <w:rPr>
          <w:rFonts w:ascii="Times New Roman" w:hAnsi="Times New Roman"/>
          <w:b/>
          <w:sz w:val="24"/>
          <w:szCs w:val="24"/>
          <w:lang w:val="bg-BG"/>
        </w:rPr>
      </w:pPr>
    </w:p>
    <w:p w:rsidR="000C0B36" w:rsidRPr="00462EB3" w:rsidRDefault="000C0B36" w:rsidP="00460376">
      <w:pPr>
        <w:spacing w:after="0" w:line="240" w:lineRule="auto"/>
        <w:ind w:firstLine="708"/>
        <w:jc w:val="both"/>
        <w:rPr>
          <w:rFonts w:ascii="Times New Roman" w:hAnsi="Times New Roman"/>
          <w:sz w:val="24"/>
          <w:szCs w:val="24"/>
          <w:lang w:val="bg-BG"/>
        </w:rPr>
      </w:pPr>
      <w:r w:rsidRPr="00462EB3">
        <w:rPr>
          <w:rFonts w:ascii="Times New Roman" w:hAnsi="Times New Roman"/>
          <w:sz w:val="24"/>
          <w:szCs w:val="24"/>
          <w:lang w:val="bg-BG"/>
        </w:rPr>
        <w:t xml:space="preserve">С вх. № 97/18.10.2019 г. във входящият регистър на ОИК-Аврен, Общинска администрация – Аврен </w:t>
      </w:r>
      <w:proofErr w:type="spellStart"/>
      <w:r w:rsidRPr="00462EB3">
        <w:rPr>
          <w:rFonts w:ascii="Times New Roman" w:hAnsi="Times New Roman"/>
          <w:sz w:val="24"/>
          <w:szCs w:val="24"/>
          <w:lang w:val="bg-BG"/>
        </w:rPr>
        <w:t>входират</w:t>
      </w:r>
      <w:proofErr w:type="spellEnd"/>
      <w:r w:rsidRPr="00462EB3">
        <w:rPr>
          <w:rFonts w:ascii="Times New Roman" w:hAnsi="Times New Roman"/>
          <w:sz w:val="24"/>
          <w:szCs w:val="24"/>
          <w:lang w:val="bg-BG"/>
        </w:rPr>
        <w:t xml:space="preserve"> писмо, с което ни уведомяват за постъпил</w:t>
      </w:r>
      <w:r w:rsidR="00160F13">
        <w:rPr>
          <w:rFonts w:ascii="Times New Roman" w:hAnsi="Times New Roman"/>
          <w:sz w:val="24"/>
          <w:szCs w:val="24"/>
          <w:lang w:val="bg-BG"/>
        </w:rPr>
        <w:t>о предложение</w:t>
      </w:r>
      <w:r w:rsidRPr="00462EB3">
        <w:rPr>
          <w:rFonts w:ascii="Times New Roman" w:hAnsi="Times New Roman"/>
          <w:sz w:val="24"/>
          <w:szCs w:val="24"/>
          <w:lang w:val="bg-BG"/>
        </w:rPr>
        <w:t xml:space="preserve"> от коалиция „БСП за България“ относ</w:t>
      </w:r>
      <w:r w:rsidR="00160F13">
        <w:rPr>
          <w:rFonts w:ascii="Times New Roman" w:hAnsi="Times New Roman"/>
          <w:sz w:val="24"/>
          <w:szCs w:val="24"/>
          <w:lang w:val="bg-BG"/>
        </w:rPr>
        <w:t>но промени в състав на секционн</w:t>
      </w:r>
      <w:r w:rsidRPr="00462EB3">
        <w:rPr>
          <w:rFonts w:ascii="Times New Roman" w:hAnsi="Times New Roman"/>
          <w:sz w:val="24"/>
          <w:szCs w:val="24"/>
          <w:lang w:val="bg-BG"/>
        </w:rPr>
        <w:t xml:space="preserve">а избирателна комисия </w:t>
      </w:r>
      <w:r w:rsidR="00CE4AAB" w:rsidRPr="00462EB3">
        <w:rPr>
          <w:rFonts w:ascii="Times New Roman" w:hAnsi="Times New Roman"/>
          <w:sz w:val="24"/>
          <w:szCs w:val="24"/>
          <w:lang w:val="bg-BG"/>
        </w:rPr>
        <w:t xml:space="preserve"> </w:t>
      </w:r>
      <w:r w:rsidR="00CE4AAB" w:rsidRPr="00462EB3">
        <w:rPr>
          <w:rFonts w:ascii="Times New Roman" w:hAnsi="Times New Roman"/>
          <w:color w:val="000000"/>
          <w:sz w:val="24"/>
          <w:szCs w:val="24"/>
        </w:rPr>
        <w:t>03 01 00 00</w:t>
      </w:r>
      <w:r w:rsidR="00CE4AAB" w:rsidRPr="00462EB3">
        <w:rPr>
          <w:rFonts w:ascii="Times New Roman" w:hAnsi="Times New Roman"/>
          <w:color w:val="000000"/>
          <w:sz w:val="24"/>
          <w:szCs w:val="24"/>
          <w:lang w:val="bg-BG"/>
        </w:rPr>
        <w:t>5</w:t>
      </w:r>
      <w:r w:rsidR="00CE4AAB" w:rsidRPr="00462EB3">
        <w:rPr>
          <w:rFonts w:ascii="Times New Roman" w:hAnsi="Times New Roman"/>
          <w:color w:val="000000"/>
          <w:sz w:val="24"/>
          <w:szCs w:val="24"/>
        </w:rPr>
        <w:t xml:space="preserve"> – с. </w:t>
      </w:r>
      <w:r w:rsidR="00CE4AAB" w:rsidRPr="00462EB3">
        <w:rPr>
          <w:rFonts w:ascii="Times New Roman" w:hAnsi="Times New Roman"/>
          <w:color w:val="000000"/>
          <w:sz w:val="24"/>
          <w:szCs w:val="24"/>
          <w:lang w:val="bg-BG"/>
        </w:rPr>
        <w:t>Дъбравино</w:t>
      </w:r>
      <w:r w:rsidRPr="00462EB3">
        <w:rPr>
          <w:rFonts w:ascii="Times New Roman" w:hAnsi="Times New Roman"/>
          <w:sz w:val="24"/>
          <w:szCs w:val="24"/>
          <w:lang w:val="bg-BG"/>
        </w:rPr>
        <w:t>.</w:t>
      </w:r>
    </w:p>
    <w:p w:rsidR="000C0B36" w:rsidRPr="00462EB3" w:rsidRDefault="000C0B36" w:rsidP="000C0B36">
      <w:pPr>
        <w:spacing w:after="0" w:line="240" w:lineRule="auto"/>
        <w:jc w:val="both"/>
        <w:rPr>
          <w:rFonts w:ascii="Times New Roman" w:hAnsi="Times New Roman"/>
          <w:sz w:val="24"/>
          <w:szCs w:val="24"/>
          <w:lang w:val="bg-BG"/>
        </w:rPr>
      </w:pPr>
    </w:p>
    <w:p w:rsidR="000C0B36" w:rsidRPr="00462EB3" w:rsidRDefault="000C0B36" w:rsidP="000C0B36">
      <w:pPr>
        <w:spacing w:after="0" w:line="240" w:lineRule="auto"/>
        <w:ind w:left="540"/>
        <w:jc w:val="both"/>
        <w:rPr>
          <w:rFonts w:ascii="Times New Roman" w:hAnsi="Times New Roman"/>
          <w:sz w:val="24"/>
          <w:szCs w:val="24"/>
          <w:lang w:val="bg-BG"/>
        </w:rPr>
      </w:pPr>
      <w:r w:rsidRPr="00462EB3">
        <w:rPr>
          <w:rFonts w:ascii="Times New Roman" w:hAnsi="Times New Roman"/>
          <w:sz w:val="24"/>
          <w:szCs w:val="24"/>
          <w:lang w:val="bg-BG"/>
        </w:rPr>
        <w:tab/>
        <w:t xml:space="preserve">С оглед на гореизложеното, Ви предлагам следният проект на </w:t>
      </w:r>
    </w:p>
    <w:p w:rsidR="000C0B36" w:rsidRPr="00462EB3" w:rsidRDefault="000C0B36" w:rsidP="000C0B36">
      <w:pPr>
        <w:spacing w:after="0" w:line="240" w:lineRule="auto"/>
        <w:ind w:left="540"/>
        <w:jc w:val="center"/>
        <w:rPr>
          <w:rFonts w:ascii="Times New Roman" w:hAnsi="Times New Roman"/>
          <w:sz w:val="24"/>
          <w:szCs w:val="24"/>
          <w:lang w:val="bg-BG"/>
        </w:rPr>
      </w:pPr>
    </w:p>
    <w:p w:rsidR="000C0B36" w:rsidRPr="00462EB3" w:rsidRDefault="000C0B36" w:rsidP="000C0B36">
      <w:pPr>
        <w:spacing w:after="0" w:line="240" w:lineRule="auto"/>
        <w:ind w:left="540"/>
        <w:jc w:val="center"/>
        <w:rPr>
          <w:rFonts w:ascii="Times New Roman" w:hAnsi="Times New Roman"/>
          <w:b/>
          <w:color w:val="FF0000"/>
          <w:sz w:val="24"/>
          <w:szCs w:val="24"/>
        </w:rPr>
      </w:pPr>
      <w:r w:rsidRPr="00462EB3">
        <w:rPr>
          <w:rFonts w:ascii="Times New Roman" w:hAnsi="Times New Roman"/>
          <w:b/>
          <w:color w:val="000000"/>
          <w:sz w:val="24"/>
          <w:szCs w:val="24"/>
        </w:rPr>
        <w:lastRenderedPageBreak/>
        <w:t>Р Е Ш Е Н И Е</w:t>
      </w:r>
      <w:r w:rsidRPr="00462EB3">
        <w:rPr>
          <w:rFonts w:ascii="Times New Roman" w:hAnsi="Times New Roman"/>
          <w:b/>
          <w:color w:val="000000"/>
          <w:sz w:val="24"/>
          <w:szCs w:val="24"/>
        </w:rPr>
        <w:br/>
      </w:r>
      <w:r w:rsidRPr="00462EB3">
        <w:rPr>
          <w:rFonts w:ascii="Times New Roman" w:hAnsi="Times New Roman"/>
          <w:b/>
          <w:sz w:val="24"/>
          <w:szCs w:val="24"/>
        </w:rPr>
        <w:t xml:space="preserve">№ </w:t>
      </w:r>
      <w:r w:rsidRPr="00462EB3">
        <w:rPr>
          <w:rFonts w:ascii="Times New Roman" w:hAnsi="Times New Roman"/>
          <w:b/>
          <w:sz w:val="24"/>
          <w:szCs w:val="24"/>
          <w:lang w:val="bg-BG"/>
        </w:rPr>
        <w:t>10</w:t>
      </w:r>
      <w:r w:rsidR="000D3F92" w:rsidRPr="00462EB3">
        <w:rPr>
          <w:rFonts w:ascii="Times New Roman" w:hAnsi="Times New Roman"/>
          <w:b/>
          <w:sz w:val="24"/>
          <w:szCs w:val="24"/>
          <w:lang w:val="bg-BG"/>
        </w:rPr>
        <w:t>5</w:t>
      </w:r>
      <w:r w:rsidRPr="00462EB3">
        <w:rPr>
          <w:rFonts w:ascii="Times New Roman" w:hAnsi="Times New Roman"/>
          <w:b/>
          <w:sz w:val="24"/>
          <w:szCs w:val="24"/>
        </w:rPr>
        <w:t>-МИ</w:t>
      </w:r>
      <w:r w:rsidRPr="00462EB3">
        <w:rPr>
          <w:rFonts w:ascii="Times New Roman" w:hAnsi="Times New Roman"/>
          <w:b/>
          <w:sz w:val="24"/>
          <w:szCs w:val="24"/>
        </w:rPr>
        <w:br/>
      </w:r>
      <w:proofErr w:type="spellStart"/>
      <w:r w:rsidRPr="00462EB3">
        <w:rPr>
          <w:rFonts w:ascii="Times New Roman" w:hAnsi="Times New Roman"/>
          <w:b/>
          <w:sz w:val="24"/>
          <w:szCs w:val="24"/>
        </w:rPr>
        <w:t>Аврен</w:t>
      </w:r>
      <w:proofErr w:type="spellEnd"/>
      <w:r w:rsidRPr="00462EB3">
        <w:rPr>
          <w:rFonts w:ascii="Times New Roman" w:hAnsi="Times New Roman"/>
          <w:b/>
          <w:sz w:val="24"/>
          <w:szCs w:val="24"/>
        </w:rPr>
        <w:t xml:space="preserve">, </w:t>
      </w:r>
      <w:r w:rsidR="00473F1A" w:rsidRPr="00462EB3">
        <w:rPr>
          <w:rFonts w:ascii="Times New Roman" w:hAnsi="Times New Roman"/>
          <w:b/>
          <w:sz w:val="24"/>
          <w:szCs w:val="24"/>
          <w:lang w:val="bg-BG"/>
        </w:rPr>
        <w:t>21</w:t>
      </w:r>
      <w:r w:rsidRPr="00462EB3">
        <w:rPr>
          <w:rFonts w:ascii="Times New Roman" w:hAnsi="Times New Roman"/>
          <w:b/>
          <w:sz w:val="24"/>
          <w:szCs w:val="24"/>
        </w:rPr>
        <w:t>.10.2019</w:t>
      </w:r>
    </w:p>
    <w:p w:rsidR="000C0B36" w:rsidRPr="00462EB3" w:rsidRDefault="000C0B36" w:rsidP="000C0B36">
      <w:pPr>
        <w:spacing w:after="0" w:line="240" w:lineRule="auto"/>
        <w:ind w:left="540"/>
        <w:jc w:val="center"/>
        <w:rPr>
          <w:rFonts w:ascii="Times New Roman" w:hAnsi="Times New Roman"/>
          <w:b/>
          <w:color w:val="000000"/>
          <w:sz w:val="24"/>
          <w:szCs w:val="24"/>
        </w:rPr>
      </w:pPr>
    </w:p>
    <w:p w:rsidR="000C0B36" w:rsidRPr="00462EB3" w:rsidRDefault="000C0B36" w:rsidP="000C0B36">
      <w:pPr>
        <w:spacing w:after="0" w:line="240" w:lineRule="auto"/>
        <w:jc w:val="both"/>
        <w:rPr>
          <w:rFonts w:ascii="Times New Roman" w:hAnsi="Times New Roman"/>
          <w:b/>
          <w:color w:val="000000"/>
          <w:sz w:val="24"/>
          <w:szCs w:val="24"/>
          <w:u w:val="single"/>
        </w:rPr>
      </w:pPr>
      <w:r w:rsidRPr="00462EB3">
        <w:rPr>
          <w:rFonts w:ascii="Times New Roman" w:hAnsi="Times New Roman"/>
          <w:b/>
          <w:color w:val="000000"/>
          <w:sz w:val="24"/>
          <w:szCs w:val="24"/>
        </w:rPr>
        <w:t>ОТНОСНО:</w:t>
      </w:r>
      <w:r w:rsidRPr="00462EB3">
        <w:rPr>
          <w:rFonts w:ascii="Times New Roman" w:hAnsi="Times New Roman"/>
          <w:color w:val="000000"/>
          <w:sz w:val="24"/>
          <w:szCs w:val="24"/>
        </w:rPr>
        <w:t xml:space="preserve">  </w:t>
      </w:r>
      <w:proofErr w:type="spellStart"/>
      <w:r w:rsidRPr="00462EB3">
        <w:rPr>
          <w:rFonts w:ascii="Times New Roman" w:hAnsi="Times New Roman"/>
          <w:color w:val="000000"/>
          <w:sz w:val="24"/>
          <w:szCs w:val="24"/>
        </w:rPr>
        <w:t>Одобряване</w:t>
      </w:r>
      <w:proofErr w:type="spellEnd"/>
      <w:r w:rsidRPr="00462EB3">
        <w:rPr>
          <w:rFonts w:ascii="Times New Roman" w:hAnsi="Times New Roman"/>
          <w:color w:val="000000"/>
          <w:sz w:val="24"/>
          <w:szCs w:val="24"/>
        </w:rPr>
        <w:t xml:space="preserve"> </w:t>
      </w:r>
      <w:proofErr w:type="spellStart"/>
      <w:r w:rsidRPr="00462EB3">
        <w:rPr>
          <w:rFonts w:ascii="Times New Roman" w:hAnsi="Times New Roman"/>
          <w:color w:val="000000"/>
          <w:sz w:val="24"/>
          <w:szCs w:val="24"/>
        </w:rPr>
        <w:t>на</w:t>
      </w:r>
      <w:proofErr w:type="spellEnd"/>
      <w:r w:rsidRPr="00462EB3">
        <w:rPr>
          <w:rFonts w:ascii="Times New Roman" w:hAnsi="Times New Roman"/>
          <w:color w:val="000000"/>
          <w:sz w:val="24"/>
          <w:szCs w:val="24"/>
        </w:rPr>
        <w:t xml:space="preserve"> </w:t>
      </w:r>
      <w:proofErr w:type="spellStart"/>
      <w:r w:rsidRPr="00462EB3">
        <w:rPr>
          <w:rFonts w:ascii="Times New Roman" w:hAnsi="Times New Roman"/>
          <w:color w:val="000000"/>
          <w:sz w:val="24"/>
          <w:szCs w:val="24"/>
        </w:rPr>
        <w:t>постъпило</w:t>
      </w:r>
      <w:proofErr w:type="spellEnd"/>
      <w:r w:rsidRPr="00462EB3">
        <w:rPr>
          <w:rFonts w:ascii="Times New Roman" w:hAnsi="Times New Roman"/>
          <w:color w:val="000000"/>
          <w:sz w:val="24"/>
          <w:szCs w:val="24"/>
        </w:rPr>
        <w:t xml:space="preserve"> </w:t>
      </w:r>
      <w:proofErr w:type="spellStart"/>
      <w:r w:rsidRPr="00462EB3">
        <w:rPr>
          <w:rFonts w:ascii="Times New Roman" w:hAnsi="Times New Roman"/>
          <w:color w:val="000000"/>
          <w:sz w:val="24"/>
          <w:szCs w:val="24"/>
        </w:rPr>
        <w:t>предложение</w:t>
      </w:r>
      <w:proofErr w:type="spellEnd"/>
      <w:r w:rsidRPr="00462EB3">
        <w:rPr>
          <w:rFonts w:ascii="Times New Roman" w:hAnsi="Times New Roman"/>
          <w:color w:val="000000"/>
          <w:sz w:val="24"/>
          <w:szCs w:val="24"/>
        </w:rPr>
        <w:t xml:space="preserve"> </w:t>
      </w:r>
      <w:proofErr w:type="spellStart"/>
      <w:r w:rsidRPr="00462EB3">
        <w:rPr>
          <w:rFonts w:ascii="Times New Roman" w:hAnsi="Times New Roman"/>
          <w:color w:val="000000"/>
          <w:sz w:val="24"/>
          <w:szCs w:val="24"/>
        </w:rPr>
        <w:t>от</w:t>
      </w:r>
      <w:proofErr w:type="spellEnd"/>
      <w:r w:rsidRPr="00462EB3">
        <w:rPr>
          <w:rFonts w:ascii="Times New Roman" w:hAnsi="Times New Roman"/>
          <w:color w:val="000000"/>
          <w:sz w:val="24"/>
          <w:szCs w:val="24"/>
        </w:rPr>
        <w:t xml:space="preserve"> </w:t>
      </w:r>
      <w:proofErr w:type="spellStart"/>
      <w:r w:rsidRPr="00462EB3">
        <w:rPr>
          <w:rFonts w:ascii="Times New Roman" w:hAnsi="Times New Roman"/>
          <w:color w:val="000000"/>
          <w:sz w:val="24"/>
          <w:szCs w:val="24"/>
        </w:rPr>
        <w:t>Коалиция</w:t>
      </w:r>
      <w:proofErr w:type="spellEnd"/>
      <w:r w:rsidRPr="00462EB3">
        <w:rPr>
          <w:rFonts w:ascii="Times New Roman" w:hAnsi="Times New Roman"/>
          <w:color w:val="000000"/>
          <w:sz w:val="24"/>
          <w:szCs w:val="24"/>
        </w:rPr>
        <w:t xml:space="preserve"> „БСП </w:t>
      </w:r>
      <w:proofErr w:type="spellStart"/>
      <w:r w:rsidRPr="00462EB3">
        <w:rPr>
          <w:rFonts w:ascii="Times New Roman" w:hAnsi="Times New Roman"/>
          <w:color w:val="000000"/>
          <w:sz w:val="24"/>
          <w:szCs w:val="24"/>
        </w:rPr>
        <w:t>за</w:t>
      </w:r>
      <w:proofErr w:type="spellEnd"/>
      <w:r w:rsidRPr="00462EB3">
        <w:rPr>
          <w:rFonts w:ascii="Times New Roman" w:hAnsi="Times New Roman"/>
          <w:color w:val="000000"/>
          <w:sz w:val="24"/>
          <w:szCs w:val="24"/>
        </w:rPr>
        <w:t xml:space="preserve"> </w:t>
      </w:r>
      <w:proofErr w:type="spellStart"/>
      <w:proofErr w:type="gramStart"/>
      <w:r w:rsidRPr="00462EB3">
        <w:rPr>
          <w:rFonts w:ascii="Times New Roman" w:hAnsi="Times New Roman"/>
          <w:color w:val="000000"/>
          <w:sz w:val="24"/>
          <w:szCs w:val="24"/>
        </w:rPr>
        <w:t>България</w:t>
      </w:r>
      <w:proofErr w:type="spellEnd"/>
      <w:r w:rsidRPr="00462EB3">
        <w:rPr>
          <w:rFonts w:ascii="Times New Roman" w:hAnsi="Times New Roman"/>
          <w:color w:val="000000"/>
          <w:sz w:val="24"/>
          <w:szCs w:val="24"/>
        </w:rPr>
        <w:t xml:space="preserve">“ </w:t>
      </w:r>
      <w:proofErr w:type="spellStart"/>
      <w:r w:rsidRPr="00462EB3">
        <w:rPr>
          <w:rFonts w:ascii="Times New Roman" w:hAnsi="Times New Roman"/>
          <w:color w:val="000000"/>
          <w:sz w:val="24"/>
          <w:szCs w:val="24"/>
        </w:rPr>
        <w:t>за</w:t>
      </w:r>
      <w:proofErr w:type="spellEnd"/>
      <w:proofErr w:type="gramEnd"/>
      <w:r w:rsidRPr="00462EB3">
        <w:rPr>
          <w:rFonts w:ascii="Times New Roman" w:hAnsi="Times New Roman"/>
          <w:color w:val="000000"/>
          <w:sz w:val="24"/>
          <w:szCs w:val="24"/>
        </w:rPr>
        <w:t xml:space="preserve"> </w:t>
      </w:r>
      <w:proofErr w:type="spellStart"/>
      <w:r w:rsidRPr="00462EB3">
        <w:rPr>
          <w:rFonts w:ascii="Times New Roman" w:hAnsi="Times New Roman"/>
          <w:color w:val="000000"/>
          <w:sz w:val="24"/>
          <w:szCs w:val="24"/>
        </w:rPr>
        <w:t>промяна</w:t>
      </w:r>
      <w:proofErr w:type="spellEnd"/>
      <w:r w:rsidRPr="00462EB3">
        <w:rPr>
          <w:rFonts w:ascii="Times New Roman" w:hAnsi="Times New Roman"/>
          <w:color w:val="000000"/>
          <w:sz w:val="24"/>
          <w:szCs w:val="24"/>
        </w:rPr>
        <w:t xml:space="preserve"> в </w:t>
      </w:r>
      <w:proofErr w:type="spellStart"/>
      <w:r w:rsidRPr="00462EB3">
        <w:rPr>
          <w:rFonts w:ascii="Times New Roman" w:hAnsi="Times New Roman"/>
          <w:color w:val="000000"/>
          <w:sz w:val="24"/>
          <w:szCs w:val="24"/>
        </w:rPr>
        <w:t>състава</w:t>
      </w:r>
      <w:proofErr w:type="spellEnd"/>
      <w:r w:rsidRPr="00462EB3">
        <w:rPr>
          <w:rFonts w:ascii="Times New Roman" w:hAnsi="Times New Roman"/>
          <w:color w:val="000000"/>
          <w:sz w:val="24"/>
          <w:szCs w:val="24"/>
        </w:rPr>
        <w:t xml:space="preserve"> </w:t>
      </w:r>
      <w:proofErr w:type="spellStart"/>
      <w:r w:rsidRPr="00462EB3">
        <w:rPr>
          <w:rFonts w:ascii="Times New Roman" w:hAnsi="Times New Roman"/>
          <w:color w:val="000000"/>
          <w:sz w:val="24"/>
          <w:szCs w:val="24"/>
        </w:rPr>
        <w:t>на</w:t>
      </w:r>
      <w:proofErr w:type="spellEnd"/>
      <w:r w:rsidRPr="00462EB3">
        <w:rPr>
          <w:rFonts w:ascii="Times New Roman" w:hAnsi="Times New Roman"/>
          <w:color w:val="000000"/>
          <w:sz w:val="24"/>
          <w:szCs w:val="24"/>
        </w:rPr>
        <w:t xml:space="preserve"> СИК 03 01 00 00</w:t>
      </w:r>
      <w:r w:rsidRPr="00462EB3">
        <w:rPr>
          <w:rFonts w:ascii="Times New Roman" w:hAnsi="Times New Roman"/>
          <w:color w:val="000000"/>
          <w:sz w:val="24"/>
          <w:szCs w:val="24"/>
          <w:lang w:val="bg-BG"/>
        </w:rPr>
        <w:t>5</w:t>
      </w:r>
      <w:r w:rsidRPr="00462EB3">
        <w:rPr>
          <w:rFonts w:ascii="Times New Roman" w:hAnsi="Times New Roman"/>
          <w:color w:val="000000"/>
          <w:sz w:val="24"/>
          <w:szCs w:val="24"/>
        </w:rPr>
        <w:t xml:space="preserve"> – с. </w:t>
      </w:r>
      <w:r w:rsidRPr="00462EB3">
        <w:rPr>
          <w:rFonts w:ascii="Times New Roman" w:hAnsi="Times New Roman"/>
          <w:color w:val="000000"/>
          <w:sz w:val="24"/>
          <w:szCs w:val="24"/>
          <w:lang w:val="bg-BG"/>
        </w:rPr>
        <w:t>Дъбравино</w:t>
      </w:r>
      <w:r w:rsidRPr="00462EB3">
        <w:rPr>
          <w:rFonts w:ascii="Times New Roman" w:hAnsi="Times New Roman"/>
          <w:color w:val="000000"/>
          <w:sz w:val="24"/>
          <w:szCs w:val="24"/>
        </w:rPr>
        <w:t>;</w:t>
      </w:r>
    </w:p>
    <w:p w:rsidR="000C0B36" w:rsidRPr="00462EB3" w:rsidRDefault="000C0B36" w:rsidP="000C0B36">
      <w:pPr>
        <w:spacing w:after="0" w:line="240" w:lineRule="auto"/>
        <w:jc w:val="both"/>
        <w:rPr>
          <w:rFonts w:ascii="Times New Roman" w:hAnsi="Times New Roman"/>
          <w:color w:val="000000"/>
          <w:sz w:val="24"/>
          <w:szCs w:val="24"/>
        </w:rPr>
      </w:pPr>
    </w:p>
    <w:p w:rsidR="000C0B36" w:rsidRPr="00462EB3" w:rsidRDefault="000C0B36" w:rsidP="000C0B36">
      <w:pPr>
        <w:shd w:val="clear" w:color="auto" w:fill="FFFFFF"/>
        <w:spacing w:after="150" w:line="300" w:lineRule="atLeast"/>
        <w:ind w:firstLine="708"/>
        <w:jc w:val="both"/>
        <w:rPr>
          <w:rFonts w:ascii="Times New Roman" w:hAnsi="Times New Roman"/>
          <w:color w:val="000000"/>
          <w:sz w:val="24"/>
          <w:szCs w:val="24"/>
        </w:rPr>
      </w:pPr>
      <w:proofErr w:type="spellStart"/>
      <w:r w:rsidRPr="00462EB3">
        <w:rPr>
          <w:rFonts w:ascii="Times New Roman" w:hAnsi="Times New Roman"/>
          <w:color w:val="000000"/>
          <w:sz w:val="24"/>
          <w:szCs w:val="24"/>
        </w:rPr>
        <w:t>На</w:t>
      </w:r>
      <w:proofErr w:type="spellEnd"/>
      <w:r w:rsidRPr="00462EB3">
        <w:rPr>
          <w:rFonts w:ascii="Times New Roman" w:hAnsi="Times New Roman"/>
          <w:color w:val="000000"/>
          <w:sz w:val="24"/>
          <w:szCs w:val="24"/>
        </w:rPr>
        <w:t xml:space="preserve"> </w:t>
      </w:r>
      <w:proofErr w:type="spellStart"/>
      <w:r w:rsidRPr="00462EB3">
        <w:rPr>
          <w:rFonts w:ascii="Times New Roman" w:hAnsi="Times New Roman"/>
          <w:color w:val="000000"/>
          <w:sz w:val="24"/>
          <w:szCs w:val="24"/>
        </w:rPr>
        <w:t>основание</w:t>
      </w:r>
      <w:proofErr w:type="spellEnd"/>
      <w:r w:rsidRPr="00462EB3">
        <w:rPr>
          <w:rFonts w:ascii="Times New Roman" w:hAnsi="Times New Roman"/>
          <w:color w:val="000000"/>
          <w:sz w:val="24"/>
          <w:szCs w:val="24"/>
        </w:rPr>
        <w:t xml:space="preserve"> </w:t>
      </w:r>
      <w:proofErr w:type="spellStart"/>
      <w:r w:rsidRPr="00462EB3">
        <w:rPr>
          <w:rFonts w:ascii="Times New Roman" w:hAnsi="Times New Roman"/>
          <w:color w:val="000000"/>
          <w:sz w:val="24"/>
          <w:szCs w:val="24"/>
        </w:rPr>
        <w:t>постъпило</w:t>
      </w:r>
      <w:proofErr w:type="spellEnd"/>
      <w:r w:rsidRPr="00462EB3">
        <w:rPr>
          <w:rFonts w:ascii="Times New Roman" w:hAnsi="Times New Roman"/>
          <w:color w:val="000000"/>
          <w:sz w:val="24"/>
          <w:szCs w:val="24"/>
        </w:rPr>
        <w:t xml:space="preserve"> в ОИК-</w:t>
      </w:r>
      <w:proofErr w:type="spellStart"/>
      <w:r w:rsidRPr="00462EB3">
        <w:rPr>
          <w:rFonts w:ascii="Times New Roman" w:hAnsi="Times New Roman"/>
          <w:color w:val="000000"/>
          <w:sz w:val="24"/>
          <w:szCs w:val="24"/>
        </w:rPr>
        <w:t>Аврен</w:t>
      </w:r>
      <w:proofErr w:type="spellEnd"/>
      <w:r w:rsidRPr="00462EB3">
        <w:rPr>
          <w:rFonts w:ascii="Times New Roman" w:hAnsi="Times New Roman"/>
          <w:color w:val="000000"/>
          <w:sz w:val="24"/>
          <w:szCs w:val="24"/>
        </w:rPr>
        <w:t xml:space="preserve"> </w:t>
      </w:r>
      <w:r w:rsidRPr="00462EB3">
        <w:rPr>
          <w:rFonts w:ascii="Times New Roman" w:hAnsi="Times New Roman"/>
          <w:color w:val="000000"/>
          <w:sz w:val="24"/>
          <w:szCs w:val="24"/>
          <w:lang w:val="bg-BG"/>
        </w:rPr>
        <w:t>писмо от Общинска администрация- Аврен</w:t>
      </w:r>
      <w:r w:rsidRPr="00462EB3">
        <w:rPr>
          <w:rFonts w:ascii="Times New Roman" w:hAnsi="Times New Roman"/>
          <w:color w:val="000000"/>
          <w:sz w:val="24"/>
          <w:szCs w:val="24"/>
        </w:rPr>
        <w:t xml:space="preserve"> с </w:t>
      </w:r>
      <w:r w:rsidRPr="00462EB3">
        <w:rPr>
          <w:rFonts w:ascii="Times New Roman" w:hAnsi="Times New Roman"/>
          <w:sz w:val="24"/>
          <w:szCs w:val="24"/>
          <w:lang w:val="bg-BG"/>
        </w:rPr>
        <w:t>№ 97/18.10.2019 г. във входящият регистър на ОИК-Аврен</w:t>
      </w:r>
      <w:r w:rsidRPr="00462EB3">
        <w:rPr>
          <w:rFonts w:ascii="Times New Roman" w:hAnsi="Times New Roman"/>
          <w:color w:val="000000"/>
          <w:sz w:val="24"/>
          <w:szCs w:val="24"/>
        </w:rPr>
        <w:t>, ОИК-А</w:t>
      </w:r>
      <w:proofErr w:type="spellStart"/>
      <w:r w:rsidRPr="00462EB3">
        <w:rPr>
          <w:rFonts w:ascii="Times New Roman" w:hAnsi="Times New Roman"/>
          <w:color w:val="000000"/>
          <w:sz w:val="24"/>
          <w:szCs w:val="24"/>
          <w:lang w:val="bg-BG"/>
        </w:rPr>
        <w:t>врен</w:t>
      </w:r>
      <w:proofErr w:type="spellEnd"/>
      <w:r w:rsidRPr="00462EB3">
        <w:rPr>
          <w:rFonts w:ascii="Times New Roman" w:hAnsi="Times New Roman"/>
          <w:color w:val="000000"/>
          <w:sz w:val="24"/>
          <w:szCs w:val="24"/>
        </w:rPr>
        <w:t xml:space="preserve"> </w:t>
      </w:r>
    </w:p>
    <w:p w:rsidR="000C0B36" w:rsidRPr="00462EB3" w:rsidRDefault="000C0B36" w:rsidP="000C0B36">
      <w:pPr>
        <w:shd w:val="clear" w:color="auto" w:fill="FFFFFF"/>
        <w:spacing w:after="150" w:line="300" w:lineRule="atLeast"/>
        <w:jc w:val="both"/>
        <w:rPr>
          <w:rFonts w:ascii="Times New Roman" w:hAnsi="Times New Roman"/>
          <w:color w:val="000000"/>
          <w:sz w:val="24"/>
          <w:szCs w:val="24"/>
        </w:rPr>
      </w:pPr>
      <w:r w:rsidRPr="00462EB3">
        <w:rPr>
          <w:rFonts w:ascii="Times New Roman" w:hAnsi="Times New Roman"/>
          <w:color w:val="000000"/>
          <w:sz w:val="24"/>
          <w:szCs w:val="24"/>
        </w:rPr>
        <w:t xml:space="preserve">            </w:t>
      </w:r>
    </w:p>
    <w:p w:rsidR="000C0B36" w:rsidRPr="00462EB3" w:rsidRDefault="000C0B36" w:rsidP="000C0B36">
      <w:pPr>
        <w:shd w:val="clear" w:color="auto" w:fill="FFFFFF"/>
        <w:spacing w:after="150" w:line="300" w:lineRule="atLeast"/>
        <w:jc w:val="center"/>
        <w:rPr>
          <w:rFonts w:ascii="Times New Roman" w:hAnsi="Times New Roman"/>
          <w:color w:val="333333"/>
          <w:sz w:val="24"/>
          <w:szCs w:val="24"/>
        </w:rPr>
      </w:pPr>
      <w:r w:rsidRPr="00462EB3">
        <w:rPr>
          <w:rFonts w:ascii="Times New Roman" w:hAnsi="Times New Roman"/>
          <w:b/>
          <w:bCs/>
          <w:color w:val="333333"/>
          <w:sz w:val="24"/>
          <w:szCs w:val="24"/>
        </w:rPr>
        <w:t>Р</w:t>
      </w:r>
      <w:r w:rsidRPr="00462EB3">
        <w:rPr>
          <w:rFonts w:ascii="Times New Roman" w:hAnsi="Times New Roman"/>
          <w:color w:val="333333"/>
          <w:sz w:val="24"/>
          <w:szCs w:val="24"/>
        </w:rPr>
        <w:t> </w:t>
      </w:r>
      <w:r w:rsidRPr="00462EB3">
        <w:rPr>
          <w:rFonts w:ascii="Times New Roman" w:hAnsi="Times New Roman"/>
          <w:b/>
          <w:bCs/>
          <w:color w:val="333333"/>
          <w:sz w:val="24"/>
          <w:szCs w:val="24"/>
        </w:rPr>
        <w:t>Е</w:t>
      </w:r>
      <w:r w:rsidRPr="00462EB3">
        <w:rPr>
          <w:rFonts w:ascii="Times New Roman" w:hAnsi="Times New Roman"/>
          <w:color w:val="333333"/>
          <w:sz w:val="24"/>
          <w:szCs w:val="24"/>
        </w:rPr>
        <w:t> </w:t>
      </w:r>
      <w:r w:rsidRPr="00462EB3">
        <w:rPr>
          <w:rFonts w:ascii="Times New Roman" w:hAnsi="Times New Roman"/>
          <w:b/>
          <w:bCs/>
          <w:color w:val="333333"/>
          <w:sz w:val="24"/>
          <w:szCs w:val="24"/>
        </w:rPr>
        <w:t>Ш</w:t>
      </w:r>
      <w:r w:rsidRPr="00462EB3">
        <w:rPr>
          <w:rFonts w:ascii="Times New Roman" w:hAnsi="Times New Roman"/>
          <w:color w:val="333333"/>
          <w:sz w:val="24"/>
          <w:szCs w:val="24"/>
        </w:rPr>
        <w:t> </w:t>
      </w:r>
      <w:proofErr w:type="gramStart"/>
      <w:r w:rsidRPr="00462EB3">
        <w:rPr>
          <w:rFonts w:ascii="Times New Roman" w:hAnsi="Times New Roman"/>
          <w:b/>
          <w:bCs/>
          <w:color w:val="333333"/>
          <w:sz w:val="24"/>
          <w:szCs w:val="24"/>
        </w:rPr>
        <w:t>И</w:t>
      </w:r>
      <w:r w:rsidRPr="00462EB3">
        <w:rPr>
          <w:rFonts w:ascii="Times New Roman" w:hAnsi="Times New Roman"/>
          <w:color w:val="333333"/>
          <w:sz w:val="24"/>
          <w:szCs w:val="24"/>
        </w:rPr>
        <w:t> </w:t>
      </w:r>
      <w:r w:rsidRPr="00462EB3">
        <w:rPr>
          <w:rFonts w:ascii="Times New Roman" w:hAnsi="Times New Roman"/>
          <w:b/>
          <w:bCs/>
          <w:color w:val="333333"/>
          <w:sz w:val="24"/>
          <w:szCs w:val="24"/>
        </w:rPr>
        <w:t>:</w:t>
      </w:r>
      <w:proofErr w:type="gramEnd"/>
    </w:p>
    <w:p w:rsidR="000C0B36" w:rsidRPr="00462EB3" w:rsidRDefault="000C0B36" w:rsidP="000C0B36">
      <w:pPr>
        <w:shd w:val="clear" w:color="auto" w:fill="FFFFFF"/>
        <w:spacing w:after="150" w:line="300" w:lineRule="atLeast"/>
        <w:jc w:val="both"/>
        <w:rPr>
          <w:rFonts w:ascii="Times New Roman" w:hAnsi="Times New Roman"/>
          <w:color w:val="000000"/>
          <w:sz w:val="24"/>
          <w:szCs w:val="24"/>
        </w:rPr>
      </w:pPr>
      <w:r w:rsidRPr="00462EB3">
        <w:rPr>
          <w:rFonts w:ascii="Times New Roman" w:hAnsi="Times New Roman"/>
          <w:b/>
          <w:bCs/>
          <w:color w:val="000000"/>
          <w:sz w:val="24"/>
          <w:szCs w:val="24"/>
        </w:rPr>
        <w:t xml:space="preserve"> 1. </w:t>
      </w:r>
      <w:proofErr w:type="spellStart"/>
      <w:r w:rsidRPr="00462EB3">
        <w:rPr>
          <w:rFonts w:ascii="Times New Roman" w:hAnsi="Times New Roman"/>
          <w:color w:val="000000"/>
          <w:sz w:val="24"/>
          <w:szCs w:val="24"/>
        </w:rPr>
        <w:t>Изменя</w:t>
      </w:r>
      <w:proofErr w:type="spellEnd"/>
      <w:r w:rsidRPr="00462EB3">
        <w:rPr>
          <w:rFonts w:ascii="Times New Roman" w:hAnsi="Times New Roman"/>
          <w:color w:val="000000"/>
          <w:sz w:val="24"/>
          <w:szCs w:val="24"/>
        </w:rPr>
        <w:t xml:space="preserve"> </w:t>
      </w:r>
      <w:proofErr w:type="spellStart"/>
      <w:r w:rsidRPr="00462EB3">
        <w:rPr>
          <w:rFonts w:ascii="Times New Roman" w:hAnsi="Times New Roman"/>
          <w:color w:val="000000"/>
          <w:sz w:val="24"/>
          <w:szCs w:val="24"/>
        </w:rPr>
        <w:t>свое</w:t>
      </w:r>
      <w:proofErr w:type="spellEnd"/>
      <w:r w:rsidRPr="00462EB3">
        <w:rPr>
          <w:rFonts w:ascii="Times New Roman" w:hAnsi="Times New Roman"/>
          <w:color w:val="000000"/>
          <w:sz w:val="24"/>
          <w:szCs w:val="24"/>
        </w:rPr>
        <w:t xml:space="preserve"> </w:t>
      </w:r>
      <w:proofErr w:type="spellStart"/>
      <w:r w:rsidRPr="00462EB3">
        <w:rPr>
          <w:rFonts w:ascii="Times New Roman" w:hAnsi="Times New Roman"/>
          <w:color w:val="000000"/>
          <w:sz w:val="24"/>
          <w:szCs w:val="24"/>
        </w:rPr>
        <w:t>решение</w:t>
      </w:r>
      <w:proofErr w:type="spellEnd"/>
      <w:r w:rsidRPr="00462EB3">
        <w:rPr>
          <w:rFonts w:ascii="Times New Roman" w:hAnsi="Times New Roman"/>
          <w:color w:val="000000"/>
          <w:sz w:val="24"/>
          <w:szCs w:val="24"/>
        </w:rPr>
        <w:t xml:space="preserve"> № 7</w:t>
      </w:r>
      <w:r w:rsidRPr="00462EB3">
        <w:rPr>
          <w:rFonts w:ascii="Times New Roman" w:hAnsi="Times New Roman"/>
          <w:color w:val="000000"/>
          <w:sz w:val="24"/>
          <w:szCs w:val="24"/>
          <w:lang w:val="bg-BG"/>
        </w:rPr>
        <w:t>4</w:t>
      </w:r>
      <w:r w:rsidRPr="00462EB3">
        <w:rPr>
          <w:rFonts w:ascii="Times New Roman" w:hAnsi="Times New Roman"/>
          <w:color w:val="000000"/>
          <w:sz w:val="24"/>
          <w:szCs w:val="24"/>
        </w:rPr>
        <w:t xml:space="preserve">-МИ </w:t>
      </w:r>
      <w:proofErr w:type="spellStart"/>
      <w:r w:rsidRPr="00462EB3">
        <w:rPr>
          <w:rFonts w:ascii="Times New Roman" w:hAnsi="Times New Roman"/>
          <w:color w:val="000000"/>
          <w:sz w:val="24"/>
          <w:szCs w:val="24"/>
        </w:rPr>
        <w:t>от</w:t>
      </w:r>
      <w:proofErr w:type="spellEnd"/>
      <w:r w:rsidRPr="00462EB3">
        <w:rPr>
          <w:rFonts w:ascii="Times New Roman" w:hAnsi="Times New Roman"/>
          <w:color w:val="000000"/>
          <w:sz w:val="24"/>
          <w:szCs w:val="24"/>
        </w:rPr>
        <w:t xml:space="preserve"> 30.09.2019, </w:t>
      </w:r>
      <w:proofErr w:type="spellStart"/>
      <w:r w:rsidRPr="00462EB3">
        <w:rPr>
          <w:rFonts w:ascii="Times New Roman" w:hAnsi="Times New Roman"/>
          <w:color w:val="000000"/>
          <w:sz w:val="24"/>
          <w:szCs w:val="24"/>
        </w:rPr>
        <w:t>както</w:t>
      </w:r>
      <w:proofErr w:type="spellEnd"/>
      <w:r w:rsidRPr="00462EB3">
        <w:rPr>
          <w:rFonts w:ascii="Times New Roman" w:hAnsi="Times New Roman"/>
          <w:color w:val="000000"/>
          <w:sz w:val="24"/>
          <w:szCs w:val="24"/>
        </w:rPr>
        <w:t xml:space="preserve"> </w:t>
      </w:r>
      <w:proofErr w:type="spellStart"/>
      <w:r w:rsidRPr="00462EB3">
        <w:rPr>
          <w:rFonts w:ascii="Times New Roman" w:hAnsi="Times New Roman"/>
          <w:color w:val="000000"/>
          <w:sz w:val="24"/>
          <w:szCs w:val="24"/>
        </w:rPr>
        <w:t>следва</w:t>
      </w:r>
      <w:proofErr w:type="spellEnd"/>
      <w:r w:rsidRPr="00462EB3">
        <w:rPr>
          <w:rFonts w:ascii="Times New Roman" w:hAnsi="Times New Roman"/>
          <w:color w:val="000000"/>
          <w:sz w:val="24"/>
          <w:szCs w:val="24"/>
        </w:rPr>
        <w:t>:</w:t>
      </w:r>
    </w:p>
    <w:p w:rsidR="000C0B36" w:rsidRPr="00462EB3" w:rsidRDefault="000C0B36" w:rsidP="00726E5D">
      <w:pPr>
        <w:shd w:val="clear" w:color="auto" w:fill="FFFFFF"/>
        <w:spacing w:after="150" w:line="300" w:lineRule="atLeast"/>
        <w:jc w:val="both"/>
        <w:rPr>
          <w:rFonts w:ascii="Times New Roman" w:hAnsi="Times New Roman"/>
          <w:color w:val="000000"/>
          <w:sz w:val="24"/>
          <w:szCs w:val="24"/>
        </w:rPr>
      </w:pPr>
      <w:r w:rsidRPr="00462EB3">
        <w:rPr>
          <w:rFonts w:ascii="Times New Roman" w:hAnsi="Times New Roman"/>
          <w:color w:val="000000"/>
          <w:sz w:val="24"/>
          <w:szCs w:val="24"/>
        </w:rPr>
        <w:t>1.</w:t>
      </w:r>
      <w:proofErr w:type="gramStart"/>
      <w:r w:rsidRPr="00462EB3">
        <w:rPr>
          <w:rFonts w:ascii="Times New Roman" w:hAnsi="Times New Roman"/>
          <w:color w:val="000000"/>
          <w:sz w:val="24"/>
          <w:szCs w:val="24"/>
        </w:rPr>
        <w:t>1.ОСВОБОЖДАВА</w:t>
      </w:r>
      <w:proofErr w:type="gramEnd"/>
      <w:r w:rsidRPr="00462EB3">
        <w:rPr>
          <w:rFonts w:ascii="Times New Roman" w:hAnsi="Times New Roman"/>
          <w:color w:val="000000"/>
          <w:sz w:val="24"/>
          <w:szCs w:val="24"/>
        </w:rPr>
        <w:t xml:space="preserve">  </w:t>
      </w:r>
      <w:proofErr w:type="spellStart"/>
      <w:r w:rsidRPr="00462EB3">
        <w:rPr>
          <w:rFonts w:ascii="Times New Roman" w:hAnsi="Times New Roman"/>
          <w:color w:val="000000"/>
          <w:sz w:val="24"/>
          <w:szCs w:val="24"/>
        </w:rPr>
        <w:t>като</w:t>
      </w:r>
      <w:proofErr w:type="spellEnd"/>
      <w:r w:rsidRPr="00462EB3">
        <w:rPr>
          <w:rFonts w:ascii="Times New Roman" w:hAnsi="Times New Roman"/>
          <w:color w:val="000000"/>
          <w:sz w:val="24"/>
          <w:szCs w:val="24"/>
        </w:rPr>
        <w:t xml:space="preserve"> </w:t>
      </w:r>
      <w:proofErr w:type="spellStart"/>
      <w:r w:rsidRPr="00462EB3">
        <w:rPr>
          <w:rFonts w:ascii="Times New Roman" w:hAnsi="Times New Roman"/>
          <w:color w:val="000000"/>
          <w:sz w:val="24"/>
          <w:szCs w:val="24"/>
        </w:rPr>
        <w:t>член</w:t>
      </w:r>
      <w:proofErr w:type="spellEnd"/>
      <w:r w:rsidRPr="00462EB3">
        <w:rPr>
          <w:rFonts w:ascii="Times New Roman" w:hAnsi="Times New Roman"/>
          <w:color w:val="000000"/>
          <w:sz w:val="24"/>
          <w:szCs w:val="24"/>
        </w:rPr>
        <w:t xml:space="preserve"> в СИК № 03 01 00 00</w:t>
      </w:r>
      <w:r w:rsidRPr="00462EB3">
        <w:rPr>
          <w:rFonts w:ascii="Times New Roman" w:hAnsi="Times New Roman"/>
          <w:color w:val="000000"/>
          <w:sz w:val="24"/>
          <w:szCs w:val="24"/>
          <w:lang w:val="bg-BG"/>
        </w:rPr>
        <w:t>5</w:t>
      </w:r>
      <w:r w:rsidRPr="00462EB3">
        <w:rPr>
          <w:rFonts w:ascii="Times New Roman" w:hAnsi="Times New Roman"/>
          <w:color w:val="000000"/>
          <w:sz w:val="24"/>
          <w:szCs w:val="24"/>
        </w:rPr>
        <w:t xml:space="preserve">, </w:t>
      </w:r>
      <w:proofErr w:type="spellStart"/>
      <w:r w:rsidRPr="00462EB3">
        <w:rPr>
          <w:rFonts w:ascii="Times New Roman" w:hAnsi="Times New Roman"/>
          <w:color w:val="000000"/>
          <w:sz w:val="24"/>
          <w:szCs w:val="24"/>
        </w:rPr>
        <w:t>находяща</w:t>
      </w:r>
      <w:proofErr w:type="spellEnd"/>
      <w:r w:rsidRPr="00462EB3">
        <w:rPr>
          <w:rFonts w:ascii="Times New Roman" w:hAnsi="Times New Roman"/>
          <w:color w:val="000000"/>
          <w:sz w:val="24"/>
          <w:szCs w:val="24"/>
        </w:rPr>
        <w:t xml:space="preserve"> </w:t>
      </w:r>
      <w:proofErr w:type="spellStart"/>
      <w:r w:rsidRPr="00462EB3">
        <w:rPr>
          <w:rFonts w:ascii="Times New Roman" w:hAnsi="Times New Roman"/>
          <w:color w:val="000000"/>
          <w:sz w:val="24"/>
          <w:szCs w:val="24"/>
        </w:rPr>
        <w:t>се</w:t>
      </w:r>
      <w:proofErr w:type="spellEnd"/>
      <w:r w:rsidRPr="00462EB3">
        <w:rPr>
          <w:rFonts w:ascii="Times New Roman" w:hAnsi="Times New Roman"/>
          <w:color w:val="000000"/>
          <w:sz w:val="24"/>
          <w:szCs w:val="24"/>
        </w:rPr>
        <w:t xml:space="preserve"> в с. </w:t>
      </w:r>
      <w:r w:rsidRPr="00462EB3">
        <w:rPr>
          <w:rFonts w:ascii="Times New Roman" w:hAnsi="Times New Roman"/>
          <w:color w:val="000000"/>
          <w:sz w:val="24"/>
          <w:szCs w:val="24"/>
          <w:lang w:val="bg-BG"/>
        </w:rPr>
        <w:t>Дъбравино</w:t>
      </w:r>
      <w:r w:rsidRPr="00462EB3">
        <w:rPr>
          <w:rFonts w:ascii="Times New Roman" w:hAnsi="Times New Roman"/>
          <w:color w:val="000000"/>
          <w:sz w:val="24"/>
          <w:szCs w:val="24"/>
        </w:rPr>
        <w:t xml:space="preserve">, </w:t>
      </w:r>
      <w:r w:rsidR="00726E5D" w:rsidRPr="00462EB3">
        <w:rPr>
          <w:rFonts w:ascii="Times New Roman" w:hAnsi="Times New Roman"/>
          <w:color w:val="000000"/>
          <w:sz w:val="24"/>
          <w:szCs w:val="24"/>
          <w:lang w:val="bg-BG"/>
        </w:rPr>
        <w:t xml:space="preserve">     </w:t>
      </w:r>
      <w:proofErr w:type="spellStart"/>
      <w:r w:rsidRPr="00462EB3">
        <w:rPr>
          <w:rFonts w:ascii="Times New Roman" w:hAnsi="Times New Roman"/>
          <w:color w:val="000000"/>
          <w:sz w:val="24"/>
          <w:szCs w:val="24"/>
        </w:rPr>
        <w:t>Община</w:t>
      </w:r>
      <w:proofErr w:type="spellEnd"/>
      <w:r w:rsidRPr="00462EB3">
        <w:rPr>
          <w:rFonts w:ascii="Times New Roman" w:hAnsi="Times New Roman"/>
          <w:color w:val="000000"/>
          <w:sz w:val="24"/>
          <w:szCs w:val="24"/>
        </w:rPr>
        <w:t xml:space="preserve"> </w:t>
      </w:r>
      <w:proofErr w:type="spellStart"/>
      <w:r w:rsidRPr="00462EB3">
        <w:rPr>
          <w:rFonts w:ascii="Times New Roman" w:hAnsi="Times New Roman"/>
          <w:color w:val="000000"/>
          <w:sz w:val="24"/>
          <w:szCs w:val="24"/>
        </w:rPr>
        <w:t>Аврен</w:t>
      </w:r>
      <w:proofErr w:type="spellEnd"/>
      <w:r w:rsidRPr="00462EB3">
        <w:rPr>
          <w:rFonts w:ascii="Times New Roman" w:hAnsi="Times New Roman"/>
          <w:color w:val="000000"/>
          <w:sz w:val="24"/>
          <w:szCs w:val="24"/>
        </w:rPr>
        <w:t xml:space="preserve">, </w:t>
      </w:r>
      <w:r w:rsidRPr="00462EB3">
        <w:rPr>
          <w:rFonts w:ascii="Times New Roman" w:hAnsi="Times New Roman"/>
          <w:color w:val="000000"/>
          <w:sz w:val="24"/>
          <w:szCs w:val="24"/>
          <w:lang w:val="bg-BG"/>
        </w:rPr>
        <w:t>Иван Железов Христов</w:t>
      </w:r>
      <w:r w:rsidRPr="00462EB3">
        <w:rPr>
          <w:rFonts w:ascii="Times New Roman" w:hAnsi="Times New Roman"/>
          <w:color w:val="000000"/>
          <w:sz w:val="24"/>
          <w:szCs w:val="24"/>
        </w:rPr>
        <w:t xml:space="preserve">, с ЕГН ********** и </w:t>
      </w:r>
      <w:proofErr w:type="spellStart"/>
      <w:r w:rsidRPr="00462EB3">
        <w:rPr>
          <w:rFonts w:ascii="Times New Roman" w:hAnsi="Times New Roman"/>
          <w:color w:val="000000"/>
          <w:sz w:val="24"/>
          <w:szCs w:val="24"/>
        </w:rPr>
        <w:t>анулира</w:t>
      </w:r>
      <w:proofErr w:type="spellEnd"/>
      <w:r w:rsidRPr="00462EB3">
        <w:rPr>
          <w:rFonts w:ascii="Times New Roman" w:hAnsi="Times New Roman"/>
          <w:color w:val="000000"/>
          <w:sz w:val="24"/>
          <w:szCs w:val="24"/>
        </w:rPr>
        <w:t xml:space="preserve"> </w:t>
      </w:r>
      <w:proofErr w:type="spellStart"/>
      <w:r w:rsidRPr="00462EB3">
        <w:rPr>
          <w:rFonts w:ascii="Times New Roman" w:hAnsi="Times New Roman"/>
          <w:color w:val="000000"/>
          <w:sz w:val="24"/>
          <w:szCs w:val="24"/>
        </w:rPr>
        <w:t>издаденото</w:t>
      </w:r>
      <w:proofErr w:type="spellEnd"/>
      <w:r w:rsidRPr="00462EB3">
        <w:rPr>
          <w:rFonts w:ascii="Times New Roman" w:hAnsi="Times New Roman"/>
          <w:color w:val="000000"/>
          <w:sz w:val="24"/>
          <w:szCs w:val="24"/>
        </w:rPr>
        <w:t xml:space="preserve"> </w:t>
      </w:r>
      <w:proofErr w:type="spellStart"/>
      <w:r w:rsidRPr="00462EB3">
        <w:rPr>
          <w:rFonts w:ascii="Times New Roman" w:hAnsi="Times New Roman"/>
          <w:color w:val="000000"/>
          <w:sz w:val="24"/>
          <w:szCs w:val="24"/>
        </w:rPr>
        <w:t>му</w:t>
      </w:r>
      <w:proofErr w:type="spellEnd"/>
      <w:r w:rsidRPr="00462EB3">
        <w:rPr>
          <w:rFonts w:ascii="Times New Roman" w:hAnsi="Times New Roman"/>
          <w:color w:val="000000"/>
          <w:sz w:val="24"/>
          <w:szCs w:val="24"/>
        </w:rPr>
        <w:t xml:space="preserve"> </w:t>
      </w:r>
      <w:proofErr w:type="spellStart"/>
      <w:r w:rsidRPr="00462EB3">
        <w:rPr>
          <w:rFonts w:ascii="Times New Roman" w:hAnsi="Times New Roman"/>
          <w:color w:val="000000"/>
          <w:sz w:val="24"/>
          <w:szCs w:val="24"/>
        </w:rPr>
        <w:t>удостоверение</w:t>
      </w:r>
      <w:proofErr w:type="spellEnd"/>
      <w:r w:rsidRPr="00462EB3">
        <w:rPr>
          <w:rFonts w:ascii="Times New Roman" w:hAnsi="Times New Roman"/>
          <w:color w:val="000000"/>
          <w:sz w:val="24"/>
          <w:szCs w:val="24"/>
        </w:rPr>
        <w:t>.</w:t>
      </w:r>
    </w:p>
    <w:p w:rsidR="000C0B36" w:rsidRPr="00462EB3" w:rsidRDefault="000C0B36" w:rsidP="000C0B36">
      <w:pPr>
        <w:spacing w:after="0" w:line="240" w:lineRule="auto"/>
        <w:jc w:val="both"/>
        <w:rPr>
          <w:rFonts w:ascii="Times New Roman" w:hAnsi="Times New Roman"/>
          <w:color w:val="000000"/>
          <w:sz w:val="24"/>
          <w:szCs w:val="24"/>
        </w:rPr>
      </w:pPr>
      <w:r w:rsidRPr="00462EB3">
        <w:rPr>
          <w:rFonts w:ascii="Times New Roman" w:hAnsi="Times New Roman"/>
          <w:color w:val="000000"/>
          <w:sz w:val="24"/>
          <w:szCs w:val="24"/>
        </w:rPr>
        <w:t>1.</w:t>
      </w:r>
      <w:proofErr w:type="gramStart"/>
      <w:r w:rsidRPr="00462EB3">
        <w:rPr>
          <w:rFonts w:ascii="Times New Roman" w:hAnsi="Times New Roman"/>
          <w:color w:val="000000"/>
          <w:sz w:val="24"/>
          <w:szCs w:val="24"/>
        </w:rPr>
        <w:t>2.НАЗНАЧАВА</w:t>
      </w:r>
      <w:proofErr w:type="gramEnd"/>
      <w:r w:rsidRPr="00462EB3">
        <w:rPr>
          <w:rFonts w:ascii="Times New Roman" w:hAnsi="Times New Roman"/>
          <w:color w:val="000000"/>
          <w:sz w:val="24"/>
          <w:szCs w:val="24"/>
        </w:rPr>
        <w:t xml:space="preserve"> </w:t>
      </w:r>
      <w:proofErr w:type="spellStart"/>
      <w:r w:rsidRPr="00462EB3">
        <w:rPr>
          <w:rFonts w:ascii="Times New Roman" w:hAnsi="Times New Roman"/>
          <w:color w:val="000000"/>
          <w:sz w:val="24"/>
          <w:szCs w:val="24"/>
        </w:rPr>
        <w:t>като</w:t>
      </w:r>
      <w:proofErr w:type="spellEnd"/>
      <w:r w:rsidRPr="00462EB3">
        <w:rPr>
          <w:rFonts w:ascii="Times New Roman" w:hAnsi="Times New Roman"/>
          <w:color w:val="000000"/>
          <w:sz w:val="24"/>
          <w:szCs w:val="24"/>
        </w:rPr>
        <w:t xml:space="preserve"> </w:t>
      </w:r>
      <w:proofErr w:type="spellStart"/>
      <w:r w:rsidRPr="00462EB3">
        <w:rPr>
          <w:rFonts w:ascii="Times New Roman" w:hAnsi="Times New Roman"/>
          <w:color w:val="000000"/>
          <w:sz w:val="24"/>
          <w:szCs w:val="24"/>
        </w:rPr>
        <w:t>член</w:t>
      </w:r>
      <w:proofErr w:type="spellEnd"/>
      <w:r w:rsidRPr="00462EB3">
        <w:rPr>
          <w:rFonts w:ascii="Times New Roman" w:hAnsi="Times New Roman"/>
          <w:color w:val="000000"/>
          <w:sz w:val="24"/>
          <w:szCs w:val="24"/>
        </w:rPr>
        <w:t xml:space="preserve"> в СИК № 03 01 00 00</w:t>
      </w:r>
      <w:r w:rsidRPr="00462EB3">
        <w:rPr>
          <w:rFonts w:ascii="Times New Roman" w:hAnsi="Times New Roman"/>
          <w:color w:val="000000"/>
          <w:sz w:val="24"/>
          <w:szCs w:val="24"/>
          <w:lang w:val="bg-BG"/>
        </w:rPr>
        <w:t>5</w:t>
      </w:r>
      <w:r w:rsidRPr="00462EB3">
        <w:rPr>
          <w:rFonts w:ascii="Times New Roman" w:hAnsi="Times New Roman"/>
          <w:color w:val="000000"/>
          <w:sz w:val="24"/>
          <w:szCs w:val="24"/>
        </w:rPr>
        <w:t xml:space="preserve">, </w:t>
      </w:r>
      <w:proofErr w:type="spellStart"/>
      <w:r w:rsidRPr="00462EB3">
        <w:rPr>
          <w:rFonts w:ascii="Times New Roman" w:hAnsi="Times New Roman"/>
          <w:color w:val="000000"/>
          <w:sz w:val="24"/>
          <w:szCs w:val="24"/>
        </w:rPr>
        <w:t>находяща</w:t>
      </w:r>
      <w:proofErr w:type="spellEnd"/>
      <w:r w:rsidRPr="00462EB3">
        <w:rPr>
          <w:rFonts w:ascii="Times New Roman" w:hAnsi="Times New Roman"/>
          <w:color w:val="000000"/>
          <w:sz w:val="24"/>
          <w:szCs w:val="24"/>
        </w:rPr>
        <w:t xml:space="preserve"> </w:t>
      </w:r>
      <w:proofErr w:type="spellStart"/>
      <w:r w:rsidRPr="00462EB3">
        <w:rPr>
          <w:rFonts w:ascii="Times New Roman" w:hAnsi="Times New Roman"/>
          <w:color w:val="000000"/>
          <w:sz w:val="24"/>
          <w:szCs w:val="24"/>
        </w:rPr>
        <w:t>се</w:t>
      </w:r>
      <w:proofErr w:type="spellEnd"/>
      <w:r w:rsidRPr="00462EB3">
        <w:rPr>
          <w:rFonts w:ascii="Times New Roman" w:hAnsi="Times New Roman"/>
          <w:color w:val="000000"/>
          <w:sz w:val="24"/>
          <w:szCs w:val="24"/>
        </w:rPr>
        <w:t xml:space="preserve"> в с. </w:t>
      </w:r>
      <w:r w:rsidRPr="00462EB3">
        <w:rPr>
          <w:rFonts w:ascii="Times New Roman" w:hAnsi="Times New Roman"/>
          <w:color w:val="000000"/>
          <w:sz w:val="24"/>
          <w:szCs w:val="24"/>
          <w:lang w:val="bg-BG"/>
        </w:rPr>
        <w:t>Дъбравино</w:t>
      </w:r>
      <w:r w:rsidRPr="00462EB3">
        <w:rPr>
          <w:rFonts w:ascii="Times New Roman" w:hAnsi="Times New Roman"/>
          <w:color w:val="000000"/>
          <w:sz w:val="24"/>
          <w:szCs w:val="24"/>
        </w:rPr>
        <w:t xml:space="preserve">, </w:t>
      </w:r>
      <w:proofErr w:type="spellStart"/>
      <w:r w:rsidRPr="00462EB3">
        <w:rPr>
          <w:rFonts w:ascii="Times New Roman" w:hAnsi="Times New Roman"/>
          <w:color w:val="000000"/>
          <w:sz w:val="24"/>
          <w:szCs w:val="24"/>
        </w:rPr>
        <w:t>Община</w:t>
      </w:r>
      <w:proofErr w:type="spellEnd"/>
      <w:r w:rsidRPr="00462EB3">
        <w:rPr>
          <w:rFonts w:ascii="Times New Roman" w:hAnsi="Times New Roman"/>
          <w:color w:val="000000"/>
          <w:sz w:val="24"/>
          <w:szCs w:val="24"/>
        </w:rPr>
        <w:t xml:space="preserve"> </w:t>
      </w:r>
      <w:proofErr w:type="spellStart"/>
      <w:r w:rsidRPr="00462EB3">
        <w:rPr>
          <w:rFonts w:ascii="Times New Roman" w:hAnsi="Times New Roman"/>
          <w:color w:val="000000"/>
          <w:sz w:val="24"/>
          <w:szCs w:val="24"/>
        </w:rPr>
        <w:t>Аврен</w:t>
      </w:r>
      <w:proofErr w:type="spellEnd"/>
      <w:r w:rsidRPr="00462EB3">
        <w:rPr>
          <w:rFonts w:ascii="Times New Roman" w:hAnsi="Times New Roman"/>
          <w:color w:val="000000"/>
          <w:sz w:val="24"/>
          <w:szCs w:val="24"/>
        </w:rPr>
        <w:t xml:space="preserve">, </w:t>
      </w:r>
      <w:r w:rsidRPr="00462EB3">
        <w:rPr>
          <w:rFonts w:ascii="Times New Roman" w:hAnsi="Times New Roman"/>
          <w:sz w:val="24"/>
          <w:szCs w:val="24"/>
          <w:lang w:val="bg-BG"/>
        </w:rPr>
        <w:t>Назифе Исмаилова Асанова</w:t>
      </w:r>
      <w:r w:rsidRPr="00462EB3">
        <w:rPr>
          <w:rFonts w:ascii="Times New Roman" w:hAnsi="Times New Roman"/>
          <w:color w:val="000000"/>
          <w:sz w:val="24"/>
          <w:szCs w:val="24"/>
        </w:rPr>
        <w:t xml:space="preserve"> с ЕГН ********** и </w:t>
      </w:r>
      <w:proofErr w:type="spellStart"/>
      <w:r w:rsidRPr="00462EB3">
        <w:rPr>
          <w:rFonts w:ascii="Times New Roman" w:hAnsi="Times New Roman"/>
          <w:color w:val="000000"/>
          <w:sz w:val="24"/>
          <w:szCs w:val="24"/>
        </w:rPr>
        <w:t>издава</w:t>
      </w:r>
      <w:proofErr w:type="spellEnd"/>
      <w:r w:rsidRPr="00462EB3">
        <w:rPr>
          <w:rFonts w:ascii="Times New Roman" w:hAnsi="Times New Roman"/>
          <w:color w:val="000000"/>
          <w:sz w:val="24"/>
          <w:szCs w:val="24"/>
        </w:rPr>
        <w:t xml:space="preserve"> </w:t>
      </w:r>
      <w:proofErr w:type="spellStart"/>
      <w:r w:rsidRPr="00462EB3">
        <w:rPr>
          <w:rFonts w:ascii="Times New Roman" w:hAnsi="Times New Roman"/>
          <w:color w:val="000000"/>
          <w:sz w:val="24"/>
          <w:szCs w:val="24"/>
        </w:rPr>
        <w:t>съответното</w:t>
      </w:r>
      <w:proofErr w:type="spellEnd"/>
      <w:r w:rsidRPr="00462EB3">
        <w:rPr>
          <w:rFonts w:ascii="Times New Roman" w:hAnsi="Times New Roman"/>
          <w:color w:val="000000"/>
          <w:sz w:val="24"/>
          <w:szCs w:val="24"/>
        </w:rPr>
        <w:t xml:space="preserve"> </w:t>
      </w:r>
      <w:proofErr w:type="spellStart"/>
      <w:r w:rsidRPr="00462EB3">
        <w:rPr>
          <w:rFonts w:ascii="Times New Roman" w:hAnsi="Times New Roman"/>
          <w:color w:val="000000"/>
          <w:sz w:val="24"/>
          <w:szCs w:val="24"/>
        </w:rPr>
        <w:t>удостоверение</w:t>
      </w:r>
      <w:proofErr w:type="spellEnd"/>
      <w:r w:rsidRPr="00462EB3">
        <w:rPr>
          <w:rFonts w:ascii="Times New Roman" w:hAnsi="Times New Roman"/>
          <w:color w:val="000000"/>
          <w:sz w:val="24"/>
          <w:szCs w:val="24"/>
        </w:rPr>
        <w:t>.</w:t>
      </w:r>
    </w:p>
    <w:p w:rsidR="000C0B36" w:rsidRPr="00462EB3" w:rsidRDefault="000C0B36" w:rsidP="000C0B36">
      <w:pPr>
        <w:spacing w:after="0" w:line="240" w:lineRule="auto"/>
        <w:ind w:firstLine="708"/>
        <w:jc w:val="both"/>
        <w:rPr>
          <w:rFonts w:ascii="Times New Roman" w:eastAsia="Times New Roman" w:hAnsi="Times New Roman"/>
          <w:spacing w:val="4"/>
          <w:sz w:val="24"/>
          <w:szCs w:val="24"/>
          <w:lang w:val="bg-BG" w:eastAsia="x-none"/>
        </w:rPr>
      </w:pPr>
    </w:p>
    <w:p w:rsidR="000C0B36" w:rsidRPr="00462EB3" w:rsidRDefault="000C0B36" w:rsidP="000C0B36">
      <w:pPr>
        <w:spacing w:after="0" w:line="240" w:lineRule="auto"/>
        <w:ind w:firstLine="708"/>
        <w:jc w:val="both"/>
        <w:rPr>
          <w:rFonts w:ascii="Times New Roman" w:eastAsia="Times New Roman" w:hAnsi="Times New Roman"/>
          <w:spacing w:val="4"/>
          <w:sz w:val="24"/>
          <w:szCs w:val="24"/>
          <w:lang w:val="bg-BG" w:eastAsia="x-none"/>
        </w:rPr>
      </w:pPr>
      <w:r w:rsidRPr="00462EB3">
        <w:rPr>
          <w:rFonts w:ascii="Times New Roman" w:eastAsia="Times New Roman" w:hAnsi="Times New Roman"/>
          <w:spacing w:val="4"/>
          <w:sz w:val="24"/>
          <w:szCs w:val="24"/>
          <w:lang w:val="bg-BG" w:eastAsia="x-none"/>
        </w:rPr>
        <w:t>Дадена бе дума за разисквания и предложения.</w:t>
      </w:r>
    </w:p>
    <w:p w:rsidR="000C0B36" w:rsidRPr="00462EB3" w:rsidRDefault="000C0B36" w:rsidP="000C0B36">
      <w:pPr>
        <w:spacing w:after="0" w:line="240" w:lineRule="auto"/>
        <w:ind w:firstLine="720"/>
        <w:rPr>
          <w:rFonts w:ascii="Times New Roman" w:eastAsia="Times New Roman" w:hAnsi="Times New Roman"/>
          <w:spacing w:val="4"/>
          <w:sz w:val="24"/>
          <w:szCs w:val="24"/>
          <w:lang w:val="bg-BG" w:eastAsia="x-none"/>
        </w:rPr>
      </w:pPr>
    </w:p>
    <w:p w:rsidR="000C0B36" w:rsidRPr="00462EB3" w:rsidRDefault="000C0B36" w:rsidP="000C0B36">
      <w:pPr>
        <w:spacing w:after="0" w:line="240" w:lineRule="auto"/>
        <w:ind w:firstLine="720"/>
        <w:rPr>
          <w:rFonts w:ascii="Times New Roman" w:eastAsia="Times New Roman" w:hAnsi="Times New Roman"/>
          <w:spacing w:val="4"/>
          <w:sz w:val="24"/>
          <w:szCs w:val="24"/>
          <w:lang w:val="bg-BG" w:eastAsia="x-none"/>
        </w:rPr>
      </w:pPr>
      <w:r w:rsidRPr="00462EB3">
        <w:rPr>
          <w:rFonts w:ascii="Times New Roman" w:eastAsia="Times New Roman" w:hAnsi="Times New Roman"/>
          <w:spacing w:val="4"/>
          <w:sz w:val="24"/>
          <w:szCs w:val="24"/>
          <w:lang w:val="bg-BG" w:eastAsia="x-none"/>
        </w:rPr>
        <w:t>П</w:t>
      </w:r>
      <w:proofErr w:type="spellStart"/>
      <w:r w:rsidRPr="00462EB3">
        <w:rPr>
          <w:rFonts w:ascii="Times New Roman" w:eastAsia="Times New Roman" w:hAnsi="Times New Roman"/>
          <w:spacing w:val="4"/>
          <w:sz w:val="24"/>
          <w:szCs w:val="24"/>
          <w:lang w:val="x-none" w:eastAsia="x-none"/>
        </w:rPr>
        <w:t>роект</w:t>
      </w:r>
      <w:r w:rsidRPr="00462EB3">
        <w:rPr>
          <w:rFonts w:ascii="Times New Roman" w:eastAsia="Times New Roman" w:hAnsi="Times New Roman"/>
          <w:spacing w:val="4"/>
          <w:sz w:val="24"/>
          <w:szCs w:val="24"/>
          <w:lang w:val="bg-BG" w:eastAsia="x-none"/>
        </w:rPr>
        <w:t>ът</w:t>
      </w:r>
      <w:proofErr w:type="spellEnd"/>
      <w:r w:rsidRPr="00462EB3">
        <w:rPr>
          <w:rFonts w:ascii="Times New Roman" w:eastAsia="Times New Roman" w:hAnsi="Times New Roman"/>
          <w:spacing w:val="4"/>
          <w:sz w:val="24"/>
          <w:szCs w:val="24"/>
          <w:lang w:val="bg-BG" w:eastAsia="x-none"/>
        </w:rPr>
        <w:t xml:space="preserve"> за</w:t>
      </w:r>
      <w:r w:rsidRPr="00462EB3">
        <w:rPr>
          <w:rFonts w:ascii="Times New Roman" w:eastAsia="Times New Roman" w:hAnsi="Times New Roman"/>
          <w:spacing w:val="4"/>
          <w:sz w:val="24"/>
          <w:szCs w:val="24"/>
          <w:lang w:val="x-none" w:eastAsia="x-none"/>
        </w:rPr>
        <w:t xml:space="preserve"> решение се подложи на гласуване</w:t>
      </w:r>
      <w:r w:rsidRPr="00462EB3">
        <w:rPr>
          <w:rFonts w:ascii="Times New Roman" w:eastAsia="Times New Roman" w:hAnsi="Times New Roman"/>
          <w:spacing w:val="4"/>
          <w:sz w:val="24"/>
          <w:szCs w:val="24"/>
          <w:lang w:val="bg-BG" w:eastAsia="x-none"/>
        </w:rPr>
        <w:t>:</w:t>
      </w:r>
    </w:p>
    <w:p w:rsidR="000C0B36" w:rsidRPr="00462EB3" w:rsidRDefault="000C0B36" w:rsidP="000C0B36">
      <w:pPr>
        <w:spacing w:after="0" w:line="240" w:lineRule="auto"/>
        <w:jc w:val="both"/>
        <w:rPr>
          <w:rFonts w:ascii="Times New Roman" w:hAnsi="Times New Roman"/>
          <w:sz w:val="24"/>
          <w:szCs w:val="24"/>
          <w:lang w:val="bg-BG"/>
        </w:rPr>
      </w:pPr>
    </w:p>
    <w:p w:rsidR="0057582F" w:rsidRPr="00462EB3" w:rsidRDefault="0057582F" w:rsidP="00462EB3">
      <w:pPr>
        <w:spacing w:after="0" w:line="240" w:lineRule="auto"/>
        <w:ind w:left="-142" w:right="-284" w:firstLine="850"/>
        <w:rPr>
          <w:rFonts w:ascii="Times New Roman" w:hAnsi="Times New Roman"/>
          <w:b/>
          <w:sz w:val="24"/>
          <w:szCs w:val="24"/>
          <w:lang w:val="bg-BG"/>
        </w:rPr>
      </w:pPr>
      <w:r w:rsidRPr="00462EB3">
        <w:rPr>
          <w:rFonts w:ascii="Times New Roman" w:hAnsi="Times New Roman"/>
          <w:b/>
          <w:sz w:val="24"/>
          <w:szCs w:val="24"/>
          <w:lang w:val="bg-BG"/>
        </w:rPr>
        <w:t>ЗА”</w:t>
      </w:r>
      <w:r w:rsidRPr="00462EB3">
        <w:rPr>
          <w:rFonts w:ascii="Times New Roman" w:hAnsi="Times New Roman"/>
          <w:sz w:val="24"/>
          <w:szCs w:val="24"/>
          <w:lang w:val="bg-BG"/>
        </w:rPr>
        <w:t xml:space="preserve"> предложението гласуваха: </w:t>
      </w:r>
      <w:proofErr w:type="spellStart"/>
      <w:r w:rsidRPr="00462EB3">
        <w:rPr>
          <w:rFonts w:ascii="Times New Roman" w:hAnsi="Times New Roman"/>
          <w:sz w:val="24"/>
          <w:szCs w:val="24"/>
          <w:lang w:val="bg-BG"/>
        </w:rPr>
        <w:t>Киркор</w:t>
      </w:r>
      <w:proofErr w:type="spellEnd"/>
      <w:r w:rsidRPr="00462EB3">
        <w:rPr>
          <w:rFonts w:ascii="Times New Roman" w:hAnsi="Times New Roman"/>
          <w:sz w:val="24"/>
          <w:szCs w:val="24"/>
          <w:lang w:val="bg-BG"/>
        </w:rPr>
        <w:t xml:space="preserve"> </w:t>
      </w:r>
      <w:proofErr w:type="spellStart"/>
      <w:r w:rsidRPr="00462EB3">
        <w:rPr>
          <w:rFonts w:ascii="Times New Roman" w:hAnsi="Times New Roman"/>
          <w:sz w:val="24"/>
          <w:szCs w:val="24"/>
          <w:lang w:val="bg-BG"/>
        </w:rPr>
        <w:t>Ардаш</w:t>
      </w:r>
      <w:proofErr w:type="spellEnd"/>
      <w:r w:rsidRPr="00462EB3">
        <w:rPr>
          <w:rFonts w:ascii="Times New Roman" w:hAnsi="Times New Roman"/>
          <w:sz w:val="24"/>
          <w:szCs w:val="24"/>
          <w:lang w:val="bg-BG"/>
        </w:rPr>
        <w:t xml:space="preserve"> </w:t>
      </w:r>
      <w:proofErr w:type="spellStart"/>
      <w:r w:rsidRPr="00462EB3">
        <w:rPr>
          <w:rFonts w:ascii="Times New Roman" w:hAnsi="Times New Roman"/>
          <w:sz w:val="24"/>
          <w:szCs w:val="24"/>
          <w:lang w:val="bg-BG"/>
        </w:rPr>
        <w:t>Нишанян</w:t>
      </w:r>
      <w:proofErr w:type="spellEnd"/>
      <w:r w:rsidRPr="00462EB3">
        <w:rPr>
          <w:rFonts w:ascii="Times New Roman" w:hAnsi="Times New Roman"/>
          <w:sz w:val="24"/>
          <w:szCs w:val="24"/>
          <w:lang w:val="bg-BG"/>
        </w:rPr>
        <w:t>,</w:t>
      </w:r>
      <w:r w:rsidRPr="00462EB3">
        <w:rPr>
          <w:rFonts w:ascii="Times New Roman" w:eastAsia="Times New Roman" w:hAnsi="Times New Roman"/>
          <w:sz w:val="24"/>
          <w:szCs w:val="24"/>
          <w:lang w:val="bg-BG" w:eastAsia="bg-BG"/>
        </w:rPr>
        <w:t xml:space="preserve"> Екатерина Димитрова Иванова,</w:t>
      </w:r>
      <w:r w:rsidRPr="00462EB3">
        <w:rPr>
          <w:rFonts w:ascii="Times New Roman" w:hAnsi="Times New Roman"/>
          <w:sz w:val="24"/>
          <w:szCs w:val="24"/>
          <w:lang w:val="bg-BG"/>
        </w:rPr>
        <w:t xml:space="preserve"> Захари Николов Захариев, Юлия Радославова Илиева, Зорница Славова Стаматова, Ирена Стефанова Иванова, Мария Петрова Славова,</w:t>
      </w:r>
      <w:r w:rsidRPr="00462EB3">
        <w:rPr>
          <w:rFonts w:ascii="Times New Roman" w:hAnsi="Times New Roman"/>
          <w:sz w:val="24"/>
          <w:szCs w:val="24"/>
        </w:rPr>
        <w:t xml:space="preserve"> </w:t>
      </w:r>
      <w:r w:rsidRPr="00462EB3">
        <w:rPr>
          <w:rFonts w:ascii="Times New Roman" w:hAnsi="Times New Roman"/>
          <w:sz w:val="24"/>
          <w:szCs w:val="24"/>
          <w:lang w:val="bg-BG"/>
        </w:rPr>
        <w:t xml:space="preserve">Теменужка </w:t>
      </w:r>
      <w:proofErr w:type="spellStart"/>
      <w:r w:rsidRPr="00462EB3">
        <w:rPr>
          <w:rFonts w:ascii="Times New Roman" w:hAnsi="Times New Roman"/>
          <w:sz w:val="24"/>
          <w:szCs w:val="24"/>
          <w:lang w:val="bg-BG"/>
        </w:rPr>
        <w:t>Андрова</w:t>
      </w:r>
      <w:proofErr w:type="spellEnd"/>
      <w:r w:rsidRPr="00462EB3">
        <w:rPr>
          <w:rFonts w:ascii="Times New Roman" w:hAnsi="Times New Roman"/>
          <w:sz w:val="24"/>
          <w:szCs w:val="24"/>
          <w:lang w:val="bg-BG"/>
        </w:rPr>
        <w:t xml:space="preserve"> Любенова, Кети Христова Куртева, Кристиян </w:t>
      </w:r>
      <w:proofErr w:type="spellStart"/>
      <w:r w:rsidRPr="00462EB3">
        <w:rPr>
          <w:rFonts w:ascii="Times New Roman" w:hAnsi="Times New Roman"/>
          <w:sz w:val="24"/>
          <w:szCs w:val="24"/>
          <w:lang w:val="bg-BG"/>
        </w:rPr>
        <w:t>Костантинов</w:t>
      </w:r>
      <w:proofErr w:type="spellEnd"/>
      <w:r w:rsidRPr="00462EB3">
        <w:rPr>
          <w:rFonts w:ascii="Times New Roman" w:hAnsi="Times New Roman"/>
          <w:sz w:val="24"/>
          <w:szCs w:val="24"/>
          <w:lang w:val="bg-BG"/>
        </w:rPr>
        <w:t xml:space="preserve"> Георгиев, Даниела </w:t>
      </w:r>
      <w:proofErr w:type="spellStart"/>
      <w:r w:rsidRPr="00462EB3">
        <w:rPr>
          <w:rFonts w:ascii="Times New Roman" w:hAnsi="Times New Roman"/>
          <w:sz w:val="24"/>
          <w:szCs w:val="24"/>
          <w:lang w:val="bg-BG"/>
        </w:rPr>
        <w:t>Стратева</w:t>
      </w:r>
      <w:proofErr w:type="spellEnd"/>
      <w:r w:rsidRPr="00462EB3">
        <w:rPr>
          <w:rFonts w:ascii="Times New Roman" w:hAnsi="Times New Roman"/>
          <w:sz w:val="24"/>
          <w:szCs w:val="24"/>
          <w:lang w:val="bg-BG"/>
        </w:rPr>
        <w:t xml:space="preserve"> </w:t>
      </w:r>
      <w:proofErr w:type="spellStart"/>
      <w:r w:rsidRPr="00462EB3">
        <w:rPr>
          <w:rFonts w:ascii="Times New Roman" w:hAnsi="Times New Roman"/>
          <w:sz w:val="24"/>
          <w:szCs w:val="24"/>
          <w:lang w:val="bg-BG"/>
        </w:rPr>
        <w:t>Стратева</w:t>
      </w:r>
      <w:proofErr w:type="spellEnd"/>
      <w:r w:rsidRPr="00462EB3">
        <w:rPr>
          <w:rFonts w:ascii="Times New Roman" w:hAnsi="Times New Roman"/>
          <w:sz w:val="24"/>
          <w:szCs w:val="24"/>
          <w:lang w:val="bg-BG"/>
        </w:rPr>
        <w:t xml:space="preserve"> и Ивелин Василев Иванов.</w:t>
      </w:r>
      <w:r w:rsidRPr="00462EB3">
        <w:rPr>
          <w:rFonts w:ascii="Times New Roman" w:hAnsi="Times New Roman"/>
          <w:b/>
          <w:sz w:val="24"/>
          <w:szCs w:val="24"/>
          <w:lang w:val="bg-BG"/>
        </w:rPr>
        <w:t xml:space="preserve"> </w:t>
      </w:r>
    </w:p>
    <w:p w:rsidR="00726E5D" w:rsidRPr="00462EB3" w:rsidRDefault="00726E5D" w:rsidP="000C0B36">
      <w:pPr>
        <w:spacing w:after="0" w:line="240" w:lineRule="auto"/>
        <w:jc w:val="both"/>
        <w:rPr>
          <w:rFonts w:ascii="Times New Roman" w:hAnsi="Times New Roman"/>
          <w:sz w:val="24"/>
          <w:szCs w:val="24"/>
          <w:lang w:val="bg-BG"/>
        </w:rPr>
      </w:pPr>
    </w:p>
    <w:p w:rsidR="000C0B36" w:rsidRPr="00462EB3" w:rsidRDefault="000C0B36" w:rsidP="00462EB3">
      <w:pPr>
        <w:spacing w:after="0" w:line="240" w:lineRule="auto"/>
        <w:ind w:firstLine="708"/>
        <w:jc w:val="both"/>
        <w:rPr>
          <w:rFonts w:ascii="Times New Roman" w:hAnsi="Times New Roman"/>
          <w:sz w:val="24"/>
          <w:szCs w:val="24"/>
          <w:lang w:val="bg-BG"/>
        </w:rPr>
      </w:pPr>
      <w:r w:rsidRPr="00462EB3">
        <w:rPr>
          <w:rFonts w:ascii="Times New Roman" w:hAnsi="Times New Roman"/>
          <w:b/>
          <w:sz w:val="24"/>
          <w:szCs w:val="24"/>
          <w:lang w:val="bg-BG"/>
        </w:rPr>
        <w:t>ПРОТИВ</w:t>
      </w:r>
      <w:r w:rsidRPr="00462EB3">
        <w:rPr>
          <w:rFonts w:ascii="Times New Roman" w:hAnsi="Times New Roman"/>
          <w:sz w:val="24"/>
          <w:szCs w:val="24"/>
          <w:lang w:val="bg-BG"/>
        </w:rPr>
        <w:t>:  няма</w:t>
      </w:r>
    </w:p>
    <w:p w:rsidR="000C0B36" w:rsidRPr="00462EB3" w:rsidRDefault="000C0B36" w:rsidP="000C0B36">
      <w:pPr>
        <w:spacing w:after="0" w:line="240" w:lineRule="auto"/>
        <w:jc w:val="both"/>
        <w:rPr>
          <w:rFonts w:ascii="Times New Roman" w:hAnsi="Times New Roman"/>
          <w:sz w:val="24"/>
          <w:szCs w:val="24"/>
          <w:lang w:val="bg-BG"/>
        </w:rPr>
      </w:pPr>
    </w:p>
    <w:p w:rsidR="000C0B36" w:rsidRPr="00462EB3" w:rsidRDefault="000C0B36" w:rsidP="00462EB3">
      <w:pPr>
        <w:spacing w:after="0" w:line="240" w:lineRule="auto"/>
        <w:rPr>
          <w:rFonts w:ascii="Times New Roman" w:hAnsi="Times New Roman"/>
          <w:sz w:val="24"/>
          <w:szCs w:val="24"/>
          <w:lang w:val="bg-BG"/>
        </w:rPr>
      </w:pPr>
      <w:r w:rsidRPr="00462EB3">
        <w:rPr>
          <w:rFonts w:ascii="Times New Roman" w:hAnsi="Times New Roman"/>
          <w:sz w:val="24"/>
          <w:szCs w:val="24"/>
          <w:lang w:val="bg-BG"/>
        </w:rPr>
        <w:t xml:space="preserve">Решението подлежи на обжалване пред Централна избирателна комисия, в срок до 3 дни от обявяването му, на </w:t>
      </w:r>
      <w:proofErr w:type="spellStart"/>
      <w:r w:rsidRPr="00462EB3">
        <w:rPr>
          <w:rFonts w:ascii="Times New Roman" w:hAnsi="Times New Roman"/>
          <w:sz w:val="24"/>
          <w:szCs w:val="24"/>
          <w:lang w:val="bg-BG"/>
        </w:rPr>
        <w:t>осн</w:t>
      </w:r>
      <w:proofErr w:type="spellEnd"/>
      <w:r w:rsidRPr="00462EB3">
        <w:rPr>
          <w:rFonts w:ascii="Times New Roman" w:hAnsi="Times New Roman"/>
          <w:sz w:val="24"/>
          <w:szCs w:val="24"/>
          <w:lang w:val="bg-BG"/>
        </w:rPr>
        <w:t>. чл. 88 от ИК.</w:t>
      </w:r>
    </w:p>
    <w:p w:rsidR="000C0B36" w:rsidRPr="00462EB3" w:rsidRDefault="000C0B36" w:rsidP="000C0B36">
      <w:pPr>
        <w:spacing w:after="0" w:line="240" w:lineRule="auto"/>
        <w:rPr>
          <w:rFonts w:ascii="Times New Roman" w:hAnsi="Times New Roman"/>
          <w:sz w:val="24"/>
          <w:szCs w:val="24"/>
          <w:lang w:val="bg-BG"/>
        </w:rPr>
      </w:pPr>
    </w:p>
    <w:p w:rsidR="000C0B36" w:rsidRPr="00462EB3" w:rsidRDefault="000C0B36" w:rsidP="000C0B36">
      <w:pPr>
        <w:spacing w:after="0" w:line="240" w:lineRule="auto"/>
        <w:ind w:firstLine="426"/>
        <w:rPr>
          <w:rFonts w:ascii="Times New Roman" w:hAnsi="Times New Roman"/>
          <w:sz w:val="24"/>
          <w:szCs w:val="24"/>
          <w:lang w:val="bg-BG"/>
        </w:rPr>
      </w:pPr>
      <w:r w:rsidRPr="00462EB3">
        <w:rPr>
          <w:rFonts w:ascii="Times New Roman" w:hAnsi="Times New Roman"/>
          <w:sz w:val="24"/>
          <w:szCs w:val="24"/>
          <w:lang w:val="bg-BG"/>
        </w:rPr>
        <w:t>Председател :</w:t>
      </w:r>
    </w:p>
    <w:p w:rsidR="000C0B36" w:rsidRPr="00462EB3" w:rsidRDefault="000C0B36" w:rsidP="000C0B36">
      <w:pPr>
        <w:spacing w:after="0" w:line="240" w:lineRule="auto"/>
        <w:ind w:firstLine="426"/>
        <w:rPr>
          <w:rFonts w:ascii="Times New Roman" w:hAnsi="Times New Roman"/>
          <w:sz w:val="24"/>
          <w:szCs w:val="24"/>
          <w:lang w:val="bg-BG"/>
        </w:rPr>
      </w:pPr>
      <w:proofErr w:type="spellStart"/>
      <w:r w:rsidRPr="00462EB3">
        <w:rPr>
          <w:rFonts w:ascii="Times New Roman" w:hAnsi="Times New Roman"/>
          <w:sz w:val="24"/>
          <w:szCs w:val="24"/>
          <w:lang w:val="bg-BG"/>
        </w:rPr>
        <w:t>Киркор</w:t>
      </w:r>
      <w:proofErr w:type="spellEnd"/>
      <w:r w:rsidRPr="00462EB3">
        <w:rPr>
          <w:rFonts w:ascii="Times New Roman" w:hAnsi="Times New Roman"/>
          <w:sz w:val="24"/>
          <w:szCs w:val="24"/>
          <w:lang w:val="bg-BG"/>
        </w:rPr>
        <w:t xml:space="preserve"> </w:t>
      </w:r>
      <w:proofErr w:type="spellStart"/>
      <w:r w:rsidRPr="00462EB3">
        <w:rPr>
          <w:rFonts w:ascii="Times New Roman" w:hAnsi="Times New Roman"/>
          <w:sz w:val="24"/>
          <w:szCs w:val="24"/>
          <w:lang w:val="bg-BG"/>
        </w:rPr>
        <w:t>Нишанян</w:t>
      </w:r>
      <w:proofErr w:type="spellEnd"/>
    </w:p>
    <w:p w:rsidR="000C0B36" w:rsidRPr="00462EB3" w:rsidRDefault="000C0B36" w:rsidP="000C0B36">
      <w:pPr>
        <w:spacing w:after="0" w:line="240" w:lineRule="auto"/>
        <w:ind w:firstLine="426"/>
        <w:rPr>
          <w:rFonts w:ascii="Times New Roman" w:hAnsi="Times New Roman"/>
          <w:sz w:val="24"/>
          <w:szCs w:val="24"/>
          <w:lang w:val="bg-BG"/>
        </w:rPr>
      </w:pPr>
    </w:p>
    <w:p w:rsidR="000C0B36" w:rsidRPr="00462EB3" w:rsidRDefault="000C0B36" w:rsidP="000C0B36">
      <w:pPr>
        <w:spacing w:after="0" w:line="240" w:lineRule="auto"/>
        <w:ind w:firstLine="426"/>
        <w:rPr>
          <w:rFonts w:ascii="Times New Roman" w:hAnsi="Times New Roman"/>
          <w:sz w:val="24"/>
          <w:szCs w:val="24"/>
          <w:lang w:val="bg-BG"/>
        </w:rPr>
      </w:pPr>
      <w:r w:rsidRPr="00462EB3">
        <w:rPr>
          <w:rFonts w:ascii="Times New Roman" w:hAnsi="Times New Roman"/>
          <w:sz w:val="24"/>
          <w:szCs w:val="24"/>
          <w:lang w:val="bg-BG"/>
        </w:rPr>
        <w:t>Секретар :</w:t>
      </w:r>
    </w:p>
    <w:p w:rsidR="000C0B36" w:rsidRPr="00462EB3" w:rsidRDefault="000C0B36" w:rsidP="000C0B36">
      <w:pPr>
        <w:spacing w:after="0" w:line="240" w:lineRule="auto"/>
        <w:ind w:firstLine="426"/>
        <w:rPr>
          <w:rFonts w:ascii="Times New Roman" w:hAnsi="Times New Roman"/>
          <w:sz w:val="24"/>
          <w:szCs w:val="24"/>
          <w:lang w:val="bg-BG"/>
        </w:rPr>
      </w:pPr>
      <w:r w:rsidRPr="00462EB3">
        <w:rPr>
          <w:rFonts w:ascii="Times New Roman" w:hAnsi="Times New Roman"/>
          <w:sz w:val="24"/>
          <w:szCs w:val="24"/>
          <w:lang w:val="bg-BG"/>
        </w:rPr>
        <w:t>Юлия Илиева</w:t>
      </w:r>
    </w:p>
    <w:p w:rsidR="000C0B36" w:rsidRPr="00462EB3" w:rsidRDefault="000C0B36" w:rsidP="000C0B36">
      <w:pPr>
        <w:spacing w:after="0" w:line="240" w:lineRule="auto"/>
        <w:ind w:firstLine="426"/>
        <w:rPr>
          <w:rFonts w:ascii="Times New Roman" w:hAnsi="Times New Roman"/>
          <w:sz w:val="24"/>
          <w:szCs w:val="24"/>
          <w:lang w:val="bg-BG"/>
        </w:rPr>
      </w:pPr>
    </w:p>
    <w:p w:rsidR="000C0B36" w:rsidRPr="00462EB3" w:rsidRDefault="000C0B36" w:rsidP="000C0B36">
      <w:pPr>
        <w:spacing w:after="0" w:line="240" w:lineRule="auto"/>
        <w:ind w:firstLine="426"/>
        <w:rPr>
          <w:rFonts w:ascii="Times New Roman" w:hAnsi="Times New Roman"/>
          <w:sz w:val="24"/>
          <w:szCs w:val="24"/>
          <w:lang w:val="bg-BG"/>
        </w:rPr>
      </w:pPr>
      <w:r w:rsidRPr="00462EB3">
        <w:rPr>
          <w:rFonts w:ascii="Times New Roman" w:hAnsi="Times New Roman"/>
          <w:sz w:val="24"/>
          <w:szCs w:val="24"/>
          <w:lang w:val="bg-BG"/>
        </w:rPr>
        <w:t>Качено на : ………..</w:t>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t>Свалено на : ………..</w:t>
      </w:r>
    </w:p>
    <w:p w:rsidR="000C0B36" w:rsidRPr="00462EB3" w:rsidRDefault="000C0B36" w:rsidP="000C0B36">
      <w:pPr>
        <w:spacing w:after="0" w:line="240" w:lineRule="auto"/>
        <w:ind w:firstLine="426"/>
        <w:rPr>
          <w:rFonts w:ascii="Times New Roman" w:hAnsi="Times New Roman"/>
          <w:sz w:val="24"/>
          <w:szCs w:val="24"/>
          <w:lang w:val="bg-BG"/>
        </w:rPr>
      </w:pPr>
      <w:r w:rsidRPr="00462EB3">
        <w:rPr>
          <w:rFonts w:ascii="Times New Roman" w:hAnsi="Times New Roman"/>
          <w:sz w:val="24"/>
          <w:szCs w:val="24"/>
          <w:lang w:val="bg-BG"/>
        </w:rPr>
        <w:t>Подпис 1 :</w:t>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t>Подпис 1 :</w:t>
      </w:r>
    </w:p>
    <w:p w:rsidR="000C0B36" w:rsidRPr="00462EB3" w:rsidRDefault="000C0B36" w:rsidP="000C0B36">
      <w:pPr>
        <w:spacing w:after="0" w:line="240" w:lineRule="auto"/>
        <w:ind w:firstLine="426"/>
        <w:rPr>
          <w:rFonts w:ascii="Times New Roman" w:hAnsi="Times New Roman"/>
          <w:sz w:val="24"/>
          <w:szCs w:val="24"/>
          <w:lang w:val="bg-BG"/>
        </w:rPr>
      </w:pPr>
      <w:r w:rsidRPr="00462EB3">
        <w:rPr>
          <w:rFonts w:ascii="Times New Roman" w:hAnsi="Times New Roman"/>
          <w:sz w:val="24"/>
          <w:szCs w:val="24"/>
          <w:lang w:val="bg-BG"/>
        </w:rPr>
        <w:t>Подпис 2 :</w:t>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t>Подпис 2 :</w:t>
      </w:r>
    </w:p>
    <w:p w:rsidR="006344EA" w:rsidRPr="00462EB3" w:rsidRDefault="006344EA" w:rsidP="00FF3814">
      <w:pPr>
        <w:pStyle w:val="a3"/>
        <w:spacing w:after="0" w:line="240" w:lineRule="auto"/>
        <w:ind w:left="-142" w:right="-284"/>
        <w:jc w:val="both"/>
        <w:rPr>
          <w:rFonts w:ascii="Times New Roman" w:hAnsi="Times New Roman"/>
          <w:sz w:val="24"/>
          <w:szCs w:val="24"/>
          <w:lang w:val="bg-BG"/>
        </w:rPr>
      </w:pPr>
    </w:p>
    <w:p w:rsidR="00076A16" w:rsidRPr="00462EB3" w:rsidRDefault="00076A16" w:rsidP="00FF3814">
      <w:pPr>
        <w:pStyle w:val="a3"/>
        <w:spacing w:after="0" w:line="240" w:lineRule="auto"/>
        <w:ind w:left="-142" w:right="-284"/>
        <w:jc w:val="both"/>
        <w:rPr>
          <w:rFonts w:ascii="Times New Roman" w:hAnsi="Times New Roman"/>
          <w:sz w:val="24"/>
          <w:szCs w:val="24"/>
          <w:lang w:val="bg-BG"/>
        </w:rPr>
      </w:pPr>
    </w:p>
    <w:p w:rsidR="00076A16" w:rsidRPr="00462EB3" w:rsidRDefault="00076A16" w:rsidP="00FF3814">
      <w:pPr>
        <w:pStyle w:val="a3"/>
        <w:spacing w:after="0" w:line="240" w:lineRule="auto"/>
        <w:ind w:left="-142" w:right="-284"/>
        <w:jc w:val="both"/>
        <w:rPr>
          <w:rFonts w:ascii="Times New Roman" w:hAnsi="Times New Roman"/>
          <w:sz w:val="24"/>
          <w:szCs w:val="24"/>
          <w:lang w:val="bg-BG"/>
        </w:rPr>
      </w:pPr>
    </w:p>
    <w:p w:rsidR="00F35275" w:rsidRPr="00462EB3" w:rsidRDefault="00F35275" w:rsidP="00FF3814">
      <w:pPr>
        <w:pStyle w:val="a3"/>
        <w:spacing w:after="0" w:line="240" w:lineRule="auto"/>
        <w:ind w:left="-142" w:right="-284"/>
        <w:jc w:val="both"/>
        <w:rPr>
          <w:rFonts w:ascii="Times New Roman" w:hAnsi="Times New Roman"/>
          <w:sz w:val="24"/>
          <w:szCs w:val="24"/>
          <w:lang w:val="bg-BG"/>
        </w:rPr>
      </w:pPr>
    </w:p>
    <w:p w:rsidR="00F35275" w:rsidRPr="00230B71" w:rsidRDefault="00F35275" w:rsidP="00230B71">
      <w:pPr>
        <w:spacing w:after="0" w:line="240" w:lineRule="auto"/>
        <w:ind w:right="-284"/>
        <w:jc w:val="both"/>
        <w:rPr>
          <w:rFonts w:ascii="Times New Roman" w:hAnsi="Times New Roman"/>
          <w:b/>
          <w:sz w:val="24"/>
          <w:szCs w:val="24"/>
          <w:lang w:val="bg-BG"/>
        </w:rPr>
      </w:pPr>
      <w:r w:rsidRPr="00230B71">
        <w:rPr>
          <w:rFonts w:ascii="Times New Roman" w:hAnsi="Times New Roman"/>
          <w:b/>
          <w:sz w:val="24"/>
          <w:szCs w:val="24"/>
          <w:lang w:val="bg-BG"/>
        </w:rPr>
        <w:lastRenderedPageBreak/>
        <w:t>По точка трета от дневният ред :</w:t>
      </w:r>
    </w:p>
    <w:p w:rsidR="00151134" w:rsidRPr="00462EB3" w:rsidRDefault="00230B71" w:rsidP="00FF3814">
      <w:pPr>
        <w:pStyle w:val="a3"/>
        <w:spacing w:after="0" w:line="240" w:lineRule="auto"/>
        <w:ind w:left="-142" w:right="-284"/>
        <w:jc w:val="both"/>
        <w:rPr>
          <w:rFonts w:ascii="Times New Roman" w:hAnsi="Times New Roman"/>
          <w:b/>
          <w:sz w:val="24"/>
          <w:szCs w:val="24"/>
          <w:lang w:val="bg-BG"/>
        </w:rPr>
      </w:pPr>
      <w:r>
        <w:rPr>
          <w:rFonts w:ascii="Times New Roman" w:hAnsi="Times New Roman"/>
          <w:b/>
          <w:sz w:val="24"/>
          <w:szCs w:val="24"/>
          <w:lang w:val="bg-BG"/>
        </w:rPr>
        <w:t xml:space="preserve">   </w:t>
      </w:r>
      <w:r w:rsidR="00151134" w:rsidRPr="00462EB3">
        <w:rPr>
          <w:rFonts w:ascii="Times New Roman" w:hAnsi="Times New Roman"/>
          <w:b/>
          <w:sz w:val="24"/>
          <w:szCs w:val="24"/>
          <w:lang w:val="bg-BG"/>
        </w:rPr>
        <w:t xml:space="preserve">Председателят докладва следният проект на </w:t>
      </w:r>
    </w:p>
    <w:p w:rsidR="00151134" w:rsidRPr="00462EB3" w:rsidRDefault="00151134" w:rsidP="00FF3814">
      <w:pPr>
        <w:pStyle w:val="a3"/>
        <w:spacing w:after="0" w:line="240" w:lineRule="auto"/>
        <w:ind w:left="-142" w:right="-284"/>
        <w:jc w:val="both"/>
        <w:rPr>
          <w:rFonts w:ascii="Times New Roman" w:hAnsi="Times New Roman"/>
          <w:b/>
          <w:sz w:val="24"/>
          <w:szCs w:val="24"/>
          <w:lang w:val="bg-BG"/>
        </w:rPr>
      </w:pPr>
    </w:p>
    <w:p w:rsidR="00151134" w:rsidRPr="00462EB3" w:rsidRDefault="00151134" w:rsidP="00151134">
      <w:pPr>
        <w:spacing w:after="0" w:line="240" w:lineRule="auto"/>
        <w:ind w:left="540" w:right="480"/>
        <w:jc w:val="center"/>
        <w:rPr>
          <w:rFonts w:ascii="Times New Roman" w:hAnsi="Times New Roman"/>
          <w:b/>
          <w:color w:val="000000"/>
          <w:sz w:val="24"/>
          <w:szCs w:val="24"/>
          <w:lang w:val="bg-BG" w:eastAsia="bg-BG"/>
        </w:rPr>
      </w:pPr>
      <w:r w:rsidRPr="00462EB3">
        <w:rPr>
          <w:rFonts w:ascii="Times New Roman" w:hAnsi="Times New Roman"/>
          <w:b/>
          <w:color w:val="000000"/>
          <w:sz w:val="24"/>
          <w:szCs w:val="24"/>
          <w:lang w:val="bg-BG" w:eastAsia="bg-BG"/>
        </w:rPr>
        <w:t>Р Е Ш Е Н И Е</w:t>
      </w:r>
      <w:r w:rsidRPr="00462EB3">
        <w:rPr>
          <w:rFonts w:ascii="Times New Roman" w:hAnsi="Times New Roman"/>
          <w:b/>
          <w:color w:val="000000"/>
          <w:sz w:val="24"/>
          <w:szCs w:val="24"/>
          <w:lang w:val="bg-BG" w:eastAsia="bg-BG"/>
        </w:rPr>
        <w:br/>
        <w:t xml:space="preserve">№ </w:t>
      </w:r>
      <w:r w:rsidRPr="00462EB3">
        <w:rPr>
          <w:rFonts w:ascii="Times New Roman" w:hAnsi="Times New Roman"/>
          <w:b/>
          <w:sz w:val="24"/>
          <w:szCs w:val="24"/>
          <w:lang w:val="bg-BG" w:eastAsia="bg-BG"/>
        </w:rPr>
        <w:t>1</w:t>
      </w:r>
      <w:r w:rsidR="00CC4515" w:rsidRPr="00462EB3">
        <w:rPr>
          <w:rFonts w:ascii="Times New Roman" w:hAnsi="Times New Roman"/>
          <w:b/>
          <w:sz w:val="24"/>
          <w:szCs w:val="24"/>
          <w:lang w:eastAsia="bg-BG"/>
        </w:rPr>
        <w:t>0</w:t>
      </w:r>
      <w:r w:rsidR="00230B71">
        <w:rPr>
          <w:rFonts w:ascii="Times New Roman" w:hAnsi="Times New Roman"/>
          <w:b/>
          <w:sz w:val="24"/>
          <w:szCs w:val="24"/>
          <w:lang w:val="bg-BG" w:eastAsia="bg-BG"/>
        </w:rPr>
        <w:t>6</w:t>
      </w:r>
      <w:r w:rsidRPr="00462EB3">
        <w:rPr>
          <w:rFonts w:ascii="Times New Roman" w:hAnsi="Times New Roman"/>
          <w:b/>
          <w:sz w:val="24"/>
          <w:szCs w:val="24"/>
          <w:lang w:val="bg-BG" w:eastAsia="bg-BG"/>
        </w:rPr>
        <w:t>-МИ</w:t>
      </w:r>
      <w:r w:rsidRPr="00462EB3">
        <w:rPr>
          <w:rFonts w:ascii="Times New Roman" w:hAnsi="Times New Roman"/>
          <w:b/>
          <w:sz w:val="24"/>
          <w:szCs w:val="24"/>
          <w:lang w:val="bg-BG" w:eastAsia="bg-BG"/>
        </w:rPr>
        <w:br/>
      </w:r>
      <w:r w:rsidRPr="00462EB3">
        <w:rPr>
          <w:rFonts w:ascii="Times New Roman" w:hAnsi="Times New Roman"/>
          <w:b/>
          <w:color w:val="000000"/>
          <w:sz w:val="24"/>
          <w:szCs w:val="24"/>
          <w:lang w:val="bg-BG" w:eastAsia="bg-BG"/>
        </w:rPr>
        <w:t>Аврен, 21.10.2019</w:t>
      </w:r>
    </w:p>
    <w:p w:rsidR="00151134" w:rsidRPr="00462EB3" w:rsidRDefault="00151134" w:rsidP="00151134">
      <w:pPr>
        <w:spacing w:after="0" w:line="240" w:lineRule="auto"/>
        <w:ind w:left="540" w:right="480"/>
        <w:jc w:val="center"/>
        <w:rPr>
          <w:rFonts w:ascii="Times New Roman" w:hAnsi="Times New Roman"/>
          <w:b/>
          <w:color w:val="000000"/>
          <w:sz w:val="24"/>
          <w:szCs w:val="24"/>
          <w:u w:val="single"/>
          <w:lang w:val="bg-BG" w:eastAsia="bg-BG"/>
        </w:rPr>
      </w:pPr>
    </w:p>
    <w:p w:rsidR="00151134" w:rsidRPr="00462EB3" w:rsidRDefault="00151134" w:rsidP="00151134">
      <w:pPr>
        <w:pStyle w:val="a3"/>
        <w:ind w:left="0"/>
        <w:jc w:val="both"/>
        <w:rPr>
          <w:rFonts w:ascii="Times New Roman" w:hAnsi="Times New Roman"/>
          <w:color w:val="000000"/>
          <w:sz w:val="24"/>
          <w:szCs w:val="24"/>
          <w:u w:val="single"/>
          <w:lang w:val="bg-BG" w:eastAsia="bg-BG"/>
        </w:rPr>
      </w:pPr>
      <w:r w:rsidRPr="00462EB3">
        <w:rPr>
          <w:rFonts w:ascii="Times New Roman" w:eastAsia="Times New Roman" w:hAnsi="Times New Roman"/>
          <w:b/>
          <w:color w:val="000000"/>
          <w:sz w:val="24"/>
          <w:szCs w:val="24"/>
          <w:u w:val="single"/>
        </w:rPr>
        <w:t>ОТНОСНО:</w:t>
      </w:r>
      <w:r w:rsidRPr="00462EB3">
        <w:rPr>
          <w:rFonts w:ascii="Times New Roman" w:eastAsia="Times New Roman" w:hAnsi="Times New Roman"/>
          <w:color w:val="000000"/>
          <w:sz w:val="24"/>
          <w:szCs w:val="24"/>
          <w:u w:val="single"/>
        </w:rPr>
        <w:t xml:space="preserve"> </w:t>
      </w:r>
      <w:r w:rsidRPr="00462EB3">
        <w:rPr>
          <w:rFonts w:ascii="Times New Roman" w:hAnsi="Times New Roman"/>
          <w:color w:val="000000"/>
          <w:sz w:val="24"/>
          <w:szCs w:val="24"/>
          <w:u w:val="single"/>
        </w:rPr>
        <w:t xml:space="preserve"> </w:t>
      </w:r>
      <w:r w:rsidRPr="00462EB3">
        <w:rPr>
          <w:rFonts w:ascii="Times New Roman" w:hAnsi="Times New Roman"/>
          <w:sz w:val="24"/>
          <w:szCs w:val="24"/>
          <w:u w:val="single"/>
        </w:rPr>
        <w:t xml:space="preserve"> </w:t>
      </w:r>
      <w:proofErr w:type="spellStart"/>
      <w:r w:rsidRPr="00462EB3">
        <w:rPr>
          <w:rFonts w:ascii="Times New Roman" w:hAnsi="Times New Roman"/>
          <w:sz w:val="24"/>
          <w:szCs w:val="24"/>
          <w:u w:val="single"/>
        </w:rPr>
        <w:t>Обучение</w:t>
      </w:r>
      <w:proofErr w:type="spellEnd"/>
      <w:r w:rsidRPr="00462EB3">
        <w:rPr>
          <w:rFonts w:ascii="Times New Roman" w:hAnsi="Times New Roman"/>
          <w:sz w:val="24"/>
          <w:szCs w:val="24"/>
          <w:u w:val="single"/>
        </w:rPr>
        <w:t xml:space="preserve"> </w:t>
      </w:r>
      <w:proofErr w:type="spellStart"/>
      <w:r w:rsidRPr="00462EB3">
        <w:rPr>
          <w:rFonts w:ascii="Times New Roman" w:hAnsi="Times New Roman"/>
          <w:sz w:val="24"/>
          <w:szCs w:val="24"/>
          <w:u w:val="single"/>
        </w:rPr>
        <w:t>на</w:t>
      </w:r>
      <w:proofErr w:type="spellEnd"/>
      <w:r w:rsidRPr="00462EB3">
        <w:rPr>
          <w:rFonts w:ascii="Times New Roman" w:hAnsi="Times New Roman"/>
          <w:sz w:val="24"/>
          <w:szCs w:val="24"/>
          <w:u w:val="single"/>
        </w:rPr>
        <w:t xml:space="preserve"> СИК</w:t>
      </w:r>
      <w:r w:rsidRPr="00462EB3">
        <w:rPr>
          <w:rFonts w:ascii="Times New Roman" w:hAnsi="Times New Roman"/>
          <w:sz w:val="24"/>
          <w:szCs w:val="24"/>
          <w:u w:val="single"/>
          <w:lang w:val="bg-BG"/>
        </w:rPr>
        <w:t xml:space="preserve"> на територията на Община Аврен</w:t>
      </w:r>
      <w:r w:rsidRPr="00462EB3">
        <w:rPr>
          <w:rFonts w:ascii="Times New Roman" w:hAnsi="Times New Roman"/>
          <w:sz w:val="24"/>
          <w:szCs w:val="24"/>
          <w:u w:val="single"/>
        </w:rPr>
        <w:t xml:space="preserve">. </w:t>
      </w:r>
    </w:p>
    <w:p w:rsidR="00151134" w:rsidRPr="00462EB3" w:rsidRDefault="00151134" w:rsidP="00151134">
      <w:pPr>
        <w:spacing w:before="100" w:beforeAutospacing="1" w:after="100" w:afterAutospacing="1" w:line="240" w:lineRule="auto"/>
        <w:rPr>
          <w:rFonts w:ascii="Times New Roman" w:eastAsia="Times New Roman" w:hAnsi="Times New Roman"/>
          <w:sz w:val="24"/>
          <w:szCs w:val="24"/>
        </w:rPr>
      </w:pPr>
      <w:proofErr w:type="spellStart"/>
      <w:r w:rsidRPr="00462EB3">
        <w:rPr>
          <w:rFonts w:ascii="Times New Roman" w:eastAsia="Times New Roman" w:hAnsi="Times New Roman"/>
          <w:sz w:val="24"/>
          <w:szCs w:val="24"/>
        </w:rPr>
        <w:t>На</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основание</w:t>
      </w:r>
      <w:proofErr w:type="spellEnd"/>
      <w:r w:rsidRPr="00462EB3">
        <w:rPr>
          <w:rFonts w:ascii="Times New Roman" w:eastAsia="Times New Roman" w:hAnsi="Times New Roman"/>
          <w:sz w:val="24"/>
          <w:szCs w:val="24"/>
        </w:rPr>
        <w:t xml:space="preserve"> чл.87, ал.1,</w:t>
      </w:r>
      <w:r w:rsidRPr="00462EB3">
        <w:rPr>
          <w:rFonts w:ascii="Times New Roman" w:eastAsia="Times New Roman" w:hAnsi="Times New Roman"/>
          <w:sz w:val="24"/>
          <w:szCs w:val="24"/>
          <w:lang w:val="bg-BG"/>
        </w:rPr>
        <w:t xml:space="preserve"> </w:t>
      </w:r>
      <w:r w:rsidRPr="00462EB3">
        <w:rPr>
          <w:rFonts w:ascii="Times New Roman" w:eastAsia="Times New Roman" w:hAnsi="Times New Roman"/>
          <w:sz w:val="24"/>
          <w:szCs w:val="24"/>
        </w:rPr>
        <w:t xml:space="preserve">т.4, </w:t>
      </w:r>
      <w:proofErr w:type="spellStart"/>
      <w:r w:rsidRPr="00462EB3">
        <w:rPr>
          <w:rFonts w:ascii="Times New Roman" w:eastAsia="Times New Roman" w:hAnsi="Times New Roman"/>
          <w:sz w:val="24"/>
          <w:szCs w:val="24"/>
        </w:rPr>
        <w:t>от</w:t>
      </w:r>
      <w:proofErr w:type="spellEnd"/>
      <w:r w:rsidRPr="00462EB3">
        <w:rPr>
          <w:rFonts w:ascii="Times New Roman" w:eastAsia="Times New Roman" w:hAnsi="Times New Roman"/>
          <w:sz w:val="24"/>
          <w:szCs w:val="24"/>
        </w:rPr>
        <w:t xml:space="preserve"> </w:t>
      </w:r>
      <w:proofErr w:type="gramStart"/>
      <w:r w:rsidRPr="00462EB3">
        <w:rPr>
          <w:rFonts w:ascii="Times New Roman" w:eastAsia="Times New Roman" w:hAnsi="Times New Roman"/>
          <w:sz w:val="24"/>
          <w:szCs w:val="24"/>
        </w:rPr>
        <w:t>ИК ,</w:t>
      </w:r>
      <w:proofErr w:type="gramEnd"/>
      <w:r w:rsidRPr="00462EB3">
        <w:rPr>
          <w:rFonts w:ascii="Times New Roman" w:eastAsia="Times New Roman" w:hAnsi="Times New Roman"/>
          <w:sz w:val="24"/>
          <w:szCs w:val="24"/>
        </w:rPr>
        <w:t xml:space="preserve"> ОИК - </w:t>
      </w:r>
      <w:r w:rsidRPr="00462EB3">
        <w:rPr>
          <w:rFonts w:ascii="Times New Roman" w:eastAsia="Times New Roman" w:hAnsi="Times New Roman"/>
          <w:sz w:val="24"/>
          <w:szCs w:val="24"/>
          <w:lang w:val="bg-BG"/>
        </w:rPr>
        <w:t>Аврен</w:t>
      </w:r>
      <w:r w:rsidRPr="00462EB3">
        <w:rPr>
          <w:rFonts w:ascii="Times New Roman" w:eastAsia="Times New Roman" w:hAnsi="Times New Roman"/>
          <w:b/>
          <w:bCs/>
          <w:sz w:val="24"/>
          <w:szCs w:val="24"/>
        </w:rPr>
        <w:t> </w:t>
      </w:r>
    </w:p>
    <w:p w:rsidR="00151134" w:rsidRPr="00462EB3" w:rsidRDefault="00151134" w:rsidP="00151134">
      <w:pPr>
        <w:spacing w:before="100" w:beforeAutospacing="1" w:after="100" w:afterAutospacing="1" w:line="240" w:lineRule="auto"/>
        <w:jc w:val="center"/>
        <w:rPr>
          <w:rFonts w:ascii="Times New Roman" w:eastAsia="Times New Roman" w:hAnsi="Times New Roman"/>
          <w:sz w:val="24"/>
          <w:szCs w:val="24"/>
        </w:rPr>
      </w:pPr>
      <w:r w:rsidRPr="00462EB3">
        <w:rPr>
          <w:rFonts w:ascii="Times New Roman" w:eastAsia="Times New Roman" w:hAnsi="Times New Roman"/>
          <w:b/>
          <w:bCs/>
          <w:sz w:val="24"/>
          <w:szCs w:val="24"/>
        </w:rPr>
        <w:t>Р</w:t>
      </w:r>
      <w:r w:rsidRPr="00462EB3">
        <w:rPr>
          <w:rFonts w:ascii="Times New Roman" w:eastAsia="Times New Roman" w:hAnsi="Times New Roman"/>
          <w:b/>
          <w:bCs/>
          <w:sz w:val="24"/>
          <w:szCs w:val="24"/>
          <w:lang w:val="bg-BG"/>
        </w:rPr>
        <w:t xml:space="preserve"> </w:t>
      </w:r>
      <w:r w:rsidRPr="00462EB3">
        <w:rPr>
          <w:rFonts w:ascii="Times New Roman" w:eastAsia="Times New Roman" w:hAnsi="Times New Roman"/>
          <w:b/>
          <w:bCs/>
          <w:sz w:val="24"/>
          <w:szCs w:val="24"/>
        </w:rPr>
        <w:t>Е</w:t>
      </w:r>
      <w:r w:rsidRPr="00462EB3">
        <w:rPr>
          <w:rFonts w:ascii="Times New Roman" w:eastAsia="Times New Roman" w:hAnsi="Times New Roman"/>
          <w:b/>
          <w:bCs/>
          <w:sz w:val="24"/>
          <w:szCs w:val="24"/>
          <w:lang w:val="bg-BG"/>
        </w:rPr>
        <w:t xml:space="preserve"> </w:t>
      </w:r>
      <w:r w:rsidRPr="00462EB3">
        <w:rPr>
          <w:rFonts w:ascii="Times New Roman" w:eastAsia="Times New Roman" w:hAnsi="Times New Roman"/>
          <w:b/>
          <w:bCs/>
          <w:sz w:val="24"/>
          <w:szCs w:val="24"/>
        </w:rPr>
        <w:t>Ш</w:t>
      </w:r>
      <w:r w:rsidRPr="00462EB3">
        <w:rPr>
          <w:rFonts w:ascii="Times New Roman" w:eastAsia="Times New Roman" w:hAnsi="Times New Roman"/>
          <w:b/>
          <w:bCs/>
          <w:sz w:val="24"/>
          <w:szCs w:val="24"/>
          <w:lang w:val="bg-BG"/>
        </w:rPr>
        <w:t xml:space="preserve"> </w:t>
      </w:r>
      <w:r w:rsidRPr="00462EB3">
        <w:rPr>
          <w:rFonts w:ascii="Times New Roman" w:eastAsia="Times New Roman" w:hAnsi="Times New Roman"/>
          <w:b/>
          <w:bCs/>
          <w:sz w:val="24"/>
          <w:szCs w:val="24"/>
        </w:rPr>
        <w:t>И: </w:t>
      </w:r>
    </w:p>
    <w:p w:rsidR="00151134" w:rsidRPr="00462EB3" w:rsidRDefault="00151134" w:rsidP="00151134">
      <w:pPr>
        <w:numPr>
          <w:ilvl w:val="0"/>
          <w:numId w:val="5"/>
        </w:numPr>
        <w:spacing w:before="100" w:beforeAutospacing="1" w:after="100" w:afterAutospacing="1" w:line="240" w:lineRule="auto"/>
        <w:jc w:val="both"/>
        <w:rPr>
          <w:rFonts w:ascii="Times New Roman" w:eastAsia="Times New Roman" w:hAnsi="Times New Roman"/>
          <w:sz w:val="24"/>
          <w:szCs w:val="24"/>
        </w:rPr>
      </w:pPr>
      <w:proofErr w:type="spellStart"/>
      <w:r w:rsidRPr="00462EB3">
        <w:rPr>
          <w:rFonts w:ascii="Times New Roman" w:eastAsia="Times New Roman" w:hAnsi="Times New Roman"/>
          <w:sz w:val="24"/>
          <w:szCs w:val="24"/>
        </w:rPr>
        <w:t>Обучението</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на</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членовете</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на</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назначените</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секционни</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избирателни</w:t>
      </w:r>
      <w:proofErr w:type="spellEnd"/>
      <w:r w:rsidRPr="00462EB3">
        <w:rPr>
          <w:rFonts w:ascii="Times New Roman" w:eastAsia="Times New Roman" w:hAnsi="Times New Roman"/>
          <w:sz w:val="24"/>
          <w:szCs w:val="24"/>
          <w:lang w:val="bg-BG"/>
        </w:rPr>
        <w:t xml:space="preserve"> </w:t>
      </w:r>
      <w:proofErr w:type="spellStart"/>
      <w:r w:rsidRPr="00462EB3">
        <w:rPr>
          <w:rFonts w:ascii="Times New Roman" w:eastAsia="Times New Roman" w:hAnsi="Times New Roman"/>
          <w:sz w:val="24"/>
          <w:szCs w:val="24"/>
        </w:rPr>
        <w:t>комисии</w:t>
      </w:r>
      <w:proofErr w:type="spellEnd"/>
      <w:r w:rsidRPr="00462EB3">
        <w:rPr>
          <w:rFonts w:ascii="Times New Roman" w:eastAsia="Times New Roman" w:hAnsi="Times New Roman"/>
          <w:sz w:val="24"/>
          <w:szCs w:val="24"/>
          <w:lang w:val="bg-BG"/>
        </w:rPr>
        <w:t xml:space="preserve"> на територията на Община Аврен</w:t>
      </w:r>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да</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се</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проведе</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на</w:t>
      </w:r>
      <w:proofErr w:type="spellEnd"/>
      <w:r w:rsidRPr="00462EB3">
        <w:rPr>
          <w:rFonts w:ascii="Times New Roman" w:eastAsia="Times New Roman" w:hAnsi="Times New Roman"/>
          <w:sz w:val="24"/>
          <w:szCs w:val="24"/>
        </w:rPr>
        <w:t xml:space="preserve"> </w:t>
      </w:r>
      <w:r w:rsidRPr="00462EB3">
        <w:rPr>
          <w:rFonts w:ascii="Times New Roman" w:eastAsia="Times New Roman" w:hAnsi="Times New Roman"/>
          <w:b/>
          <w:sz w:val="24"/>
          <w:szCs w:val="24"/>
          <w:lang w:val="bg-BG"/>
        </w:rPr>
        <w:t>2</w:t>
      </w:r>
      <w:r w:rsidR="00075E80" w:rsidRPr="00462EB3">
        <w:rPr>
          <w:rFonts w:ascii="Times New Roman" w:eastAsia="Times New Roman" w:hAnsi="Times New Roman"/>
          <w:b/>
          <w:sz w:val="24"/>
          <w:szCs w:val="24"/>
          <w:lang w:val="bg-BG"/>
        </w:rPr>
        <w:t>3</w:t>
      </w:r>
      <w:r w:rsidRPr="00462EB3">
        <w:rPr>
          <w:rFonts w:ascii="Times New Roman" w:eastAsia="Times New Roman" w:hAnsi="Times New Roman"/>
          <w:b/>
          <w:sz w:val="24"/>
          <w:szCs w:val="24"/>
        </w:rPr>
        <w:t>.10.201</w:t>
      </w:r>
      <w:r w:rsidR="00230B71">
        <w:rPr>
          <w:rFonts w:ascii="Times New Roman" w:eastAsia="Times New Roman" w:hAnsi="Times New Roman"/>
          <w:b/>
          <w:sz w:val="24"/>
          <w:szCs w:val="24"/>
          <w:lang w:val="bg-BG"/>
        </w:rPr>
        <w:t>9</w:t>
      </w:r>
      <w:r w:rsidRPr="00462EB3">
        <w:rPr>
          <w:rFonts w:ascii="Times New Roman" w:eastAsia="Times New Roman" w:hAnsi="Times New Roman"/>
          <w:b/>
          <w:sz w:val="24"/>
          <w:szCs w:val="24"/>
        </w:rPr>
        <w:t xml:space="preserve"> г.</w:t>
      </w:r>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от</w:t>
      </w:r>
      <w:proofErr w:type="spellEnd"/>
      <w:r w:rsidRPr="00462EB3">
        <w:rPr>
          <w:rFonts w:ascii="Times New Roman" w:eastAsia="Times New Roman" w:hAnsi="Times New Roman"/>
          <w:sz w:val="24"/>
          <w:szCs w:val="24"/>
        </w:rPr>
        <w:t xml:space="preserve"> </w:t>
      </w:r>
      <w:r w:rsidRPr="00462EB3">
        <w:rPr>
          <w:rFonts w:ascii="Times New Roman" w:eastAsia="Times New Roman" w:hAnsi="Times New Roman"/>
          <w:b/>
          <w:sz w:val="24"/>
          <w:szCs w:val="24"/>
        </w:rPr>
        <w:t>1</w:t>
      </w:r>
      <w:r w:rsidR="00F17969" w:rsidRPr="00462EB3">
        <w:rPr>
          <w:rFonts w:ascii="Times New Roman" w:eastAsia="Times New Roman" w:hAnsi="Times New Roman"/>
          <w:b/>
          <w:sz w:val="24"/>
          <w:szCs w:val="24"/>
          <w:lang w:val="bg-BG"/>
        </w:rPr>
        <w:t>0</w:t>
      </w:r>
      <w:r w:rsidRPr="00462EB3">
        <w:rPr>
          <w:rFonts w:ascii="Times New Roman" w:eastAsia="Times New Roman" w:hAnsi="Times New Roman"/>
          <w:b/>
          <w:sz w:val="24"/>
          <w:szCs w:val="24"/>
        </w:rPr>
        <w:t>:00</w:t>
      </w:r>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часа</w:t>
      </w:r>
      <w:proofErr w:type="spellEnd"/>
      <w:r w:rsidRPr="00462EB3">
        <w:rPr>
          <w:rFonts w:ascii="Times New Roman" w:eastAsia="Times New Roman" w:hAnsi="Times New Roman"/>
          <w:sz w:val="24"/>
          <w:szCs w:val="24"/>
        </w:rPr>
        <w:t xml:space="preserve"> в </w:t>
      </w:r>
      <w:r w:rsidR="00490591" w:rsidRPr="00462EB3">
        <w:rPr>
          <w:rFonts w:ascii="Times New Roman" w:eastAsia="Times New Roman" w:hAnsi="Times New Roman"/>
          <w:sz w:val="24"/>
          <w:szCs w:val="24"/>
          <w:lang w:val="bg-BG"/>
        </w:rPr>
        <w:t xml:space="preserve">Народно </w:t>
      </w:r>
      <w:proofErr w:type="spellStart"/>
      <w:r w:rsidRPr="00462EB3">
        <w:rPr>
          <w:rFonts w:ascii="Times New Roman" w:eastAsia="Times New Roman" w:hAnsi="Times New Roman"/>
          <w:sz w:val="24"/>
          <w:szCs w:val="24"/>
        </w:rPr>
        <w:t>читалище</w:t>
      </w:r>
      <w:proofErr w:type="spellEnd"/>
      <w:r w:rsidRPr="00462EB3">
        <w:rPr>
          <w:rFonts w:ascii="Times New Roman" w:eastAsia="Times New Roman" w:hAnsi="Times New Roman"/>
          <w:sz w:val="24"/>
          <w:szCs w:val="24"/>
        </w:rPr>
        <w:t xml:space="preserve"> „</w:t>
      </w:r>
      <w:r w:rsidRPr="00462EB3">
        <w:rPr>
          <w:rFonts w:ascii="Times New Roman" w:eastAsia="Times New Roman" w:hAnsi="Times New Roman"/>
          <w:sz w:val="24"/>
          <w:szCs w:val="24"/>
          <w:lang w:val="bg-BG"/>
        </w:rPr>
        <w:t>П</w:t>
      </w:r>
      <w:r w:rsidR="00490591" w:rsidRPr="00462EB3">
        <w:rPr>
          <w:rFonts w:ascii="Times New Roman" w:eastAsia="Times New Roman" w:hAnsi="Times New Roman"/>
          <w:sz w:val="24"/>
          <w:szCs w:val="24"/>
          <w:lang w:val="bg-BG"/>
        </w:rPr>
        <w:t>е</w:t>
      </w:r>
      <w:r w:rsidR="00FD06EA" w:rsidRPr="00462EB3">
        <w:rPr>
          <w:rFonts w:ascii="Times New Roman" w:eastAsia="Times New Roman" w:hAnsi="Times New Roman"/>
          <w:sz w:val="24"/>
          <w:szCs w:val="24"/>
          <w:lang w:val="bg-BG"/>
        </w:rPr>
        <w:t>тко</w:t>
      </w:r>
      <w:r w:rsidRPr="00462EB3">
        <w:rPr>
          <w:rFonts w:ascii="Times New Roman" w:eastAsia="Times New Roman" w:hAnsi="Times New Roman"/>
          <w:sz w:val="24"/>
          <w:szCs w:val="24"/>
          <w:lang w:val="bg-BG"/>
        </w:rPr>
        <w:t xml:space="preserve"> </w:t>
      </w:r>
      <w:proofErr w:type="spellStart"/>
      <w:r w:rsidRPr="00462EB3">
        <w:rPr>
          <w:rFonts w:ascii="Times New Roman" w:eastAsia="Times New Roman" w:hAnsi="Times New Roman"/>
          <w:sz w:val="24"/>
          <w:szCs w:val="24"/>
          <w:lang w:val="bg-BG"/>
        </w:rPr>
        <w:t>Рачов</w:t>
      </w:r>
      <w:proofErr w:type="spellEnd"/>
      <w:r w:rsidRPr="00462EB3">
        <w:rPr>
          <w:rFonts w:ascii="Times New Roman" w:eastAsia="Times New Roman" w:hAnsi="Times New Roman"/>
          <w:sz w:val="24"/>
          <w:szCs w:val="24"/>
          <w:lang w:val="bg-BG"/>
        </w:rPr>
        <w:t xml:space="preserve"> Славейков</w:t>
      </w:r>
      <w:r w:rsidR="00075E80" w:rsidRPr="00462EB3">
        <w:rPr>
          <w:rFonts w:ascii="Times New Roman" w:eastAsia="Times New Roman" w:hAnsi="Times New Roman"/>
          <w:sz w:val="24"/>
          <w:szCs w:val="24"/>
          <w:lang w:val="bg-BG"/>
        </w:rPr>
        <w:t xml:space="preserve"> </w:t>
      </w:r>
      <w:r w:rsidRPr="00462EB3">
        <w:rPr>
          <w:rFonts w:ascii="Times New Roman" w:eastAsia="Times New Roman" w:hAnsi="Times New Roman"/>
          <w:sz w:val="24"/>
          <w:szCs w:val="24"/>
          <w:lang w:val="bg-BG"/>
        </w:rPr>
        <w:t>- 1901</w:t>
      </w:r>
      <w:r w:rsidRPr="00462EB3">
        <w:rPr>
          <w:rFonts w:ascii="Times New Roman" w:eastAsia="Times New Roman" w:hAnsi="Times New Roman"/>
          <w:sz w:val="24"/>
          <w:szCs w:val="24"/>
        </w:rPr>
        <w:t>”</w:t>
      </w:r>
      <w:r w:rsidRPr="00462EB3">
        <w:rPr>
          <w:rFonts w:ascii="Times New Roman" w:eastAsia="Times New Roman" w:hAnsi="Times New Roman"/>
          <w:sz w:val="24"/>
          <w:szCs w:val="24"/>
          <w:lang w:val="bg-BG"/>
        </w:rPr>
        <w:t>, с. Аврен.</w:t>
      </w:r>
    </w:p>
    <w:p w:rsidR="00151134" w:rsidRPr="00462EB3" w:rsidRDefault="00151134" w:rsidP="00151134">
      <w:pPr>
        <w:numPr>
          <w:ilvl w:val="0"/>
          <w:numId w:val="5"/>
        </w:numPr>
        <w:spacing w:before="100" w:beforeAutospacing="1" w:after="100" w:afterAutospacing="1" w:line="240" w:lineRule="auto"/>
        <w:jc w:val="both"/>
        <w:rPr>
          <w:rFonts w:ascii="Times New Roman" w:eastAsia="Times New Roman" w:hAnsi="Times New Roman"/>
          <w:sz w:val="24"/>
          <w:szCs w:val="24"/>
        </w:rPr>
      </w:pPr>
      <w:proofErr w:type="spellStart"/>
      <w:r w:rsidRPr="00462EB3">
        <w:rPr>
          <w:rFonts w:ascii="Times New Roman" w:eastAsia="Times New Roman" w:hAnsi="Times New Roman"/>
          <w:sz w:val="24"/>
          <w:szCs w:val="24"/>
        </w:rPr>
        <w:t>Присъствието</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на</w:t>
      </w:r>
      <w:proofErr w:type="spellEnd"/>
      <w:r w:rsidRPr="00462EB3">
        <w:rPr>
          <w:rFonts w:ascii="Times New Roman" w:eastAsia="Times New Roman" w:hAnsi="Times New Roman"/>
          <w:sz w:val="24"/>
          <w:szCs w:val="24"/>
        </w:rPr>
        <w:t xml:space="preserve"> </w:t>
      </w:r>
      <w:proofErr w:type="spellStart"/>
      <w:r w:rsidR="00B522C3">
        <w:rPr>
          <w:rFonts w:ascii="Times New Roman" w:eastAsia="Times New Roman" w:hAnsi="Times New Roman"/>
          <w:sz w:val="24"/>
          <w:szCs w:val="24"/>
        </w:rPr>
        <w:t>членове</w:t>
      </w:r>
      <w:proofErr w:type="spellEnd"/>
      <w:r w:rsidR="00B522C3">
        <w:rPr>
          <w:rFonts w:ascii="Times New Roman" w:eastAsia="Times New Roman" w:hAnsi="Times New Roman"/>
          <w:sz w:val="24"/>
          <w:szCs w:val="24"/>
        </w:rPr>
        <w:t xml:space="preserve"> </w:t>
      </w:r>
      <w:proofErr w:type="spellStart"/>
      <w:r w:rsidR="00B522C3">
        <w:rPr>
          <w:rFonts w:ascii="Times New Roman" w:eastAsia="Times New Roman" w:hAnsi="Times New Roman"/>
          <w:sz w:val="24"/>
          <w:szCs w:val="24"/>
        </w:rPr>
        <w:t>от</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назначените</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секционни</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избирателни</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комисии</w:t>
      </w:r>
      <w:proofErr w:type="spellEnd"/>
      <w:r w:rsidRPr="00462EB3">
        <w:rPr>
          <w:rFonts w:ascii="Times New Roman" w:eastAsia="Times New Roman" w:hAnsi="Times New Roman"/>
          <w:sz w:val="24"/>
          <w:szCs w:val="24"/>
        </w:rPr>
        <w:t xml:space="preserve"> е </w:t>
      </w:r>
      <w:r w:rsidRPr="00462EB3">
        <w:rPr>
          <w:rFonts w:ascii="Times New Roman" w:eastAsia="Times New Roman" w:hAnsi="Times New Roman"/>
          <w:sz w:val="24"/>
          <w:szCs w:val="24"/>
          <w:lang w:val="bg-BG"/>
        </w:rPr>
        <w:t>задължително</w:t>
      </w:r>
      <w:r w:rsidRPr="00462EB3">
        <w:rPr>
          <w:rFonts w:ascii="Times New Roman" w:eastAsia="Times New Roman" w:hAnsi="Times New Roman"/>
          <w:sz w:val="24"/>
          <w:szCs w:val="24"/>
        </w:rPr>
        <w:t>.</w:t>
      </w:r>
    </w:p>
    <w:p w:rsidR="00151134" w:rsidRPr="00462EB3" w:rsidRDefault="00151134" w:rsidP="00151134">
      <w:pPr>
        <w:pStyle w:val="a3"/>
        <w:numPr>
          <w:ilvl w:val="0"/>
          <w:numId w:val="5"/>
        </w:numPr>
        <w:spacing w:before="100" w:beforeAutospacing="1" w:after="100" w:afterAutospacing="1" w:line="240" w:lineRule="auto"/>
        <w:jc w:val="both"/>
        <w:rPr>
          <w:rFonts w:ascii="Times New Roman" w:eastAsia="Times New Roman" w:hAnsi="Times New Roman"/>
          <w:sz w:val="24"/>
          <w:szCs w:val="24"/>
          <w:lang w:val="bg-BG"/>
        </w:rPr>
      </w:pPr>
      <w:proofErr w:type="spellStart"/>
      <w:r w:rsidRPr="00462EB3">
        <w:rPr>
          <w:rFonts w:ascii="Times New Roman" w:eastAsia="Times New Roman" w:hAnsi="Times New Roman"/>
          <w:sz w:val="24"/>
          <w:szCs w:val="24"/>
        </w:rPr>
        <w:t>Препис</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от</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настоящото</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решение</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да</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се</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изпрати</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на</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Кмет</w:t>
      </w:r>
      <w:proofErr w:type="spellEnd"/>
      <w:r w:rsidRPr="00462EB3">
        <w:rPr>
          <w:rFonts w:ascii="Times New Roman" w:eastAsia="Times New Roman" w:hAnsi="Times New Roman"/>
          <w:sz w:val="24"/>
          <w:szCs w:val="24"/>
          <w:lang w:val="bg-BG"/>
        </w:rPr>
        <w:t>а</w:t>
      </w:r>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на</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Община</w:t>
      </w:r>
      <w:proofErr w:type="spellEnd"/>
      <w:r w:rsidRPr="00462EB3">
        <w:rPr>
          <w:rFonts w:ascii="Times New Roman" w:eastAsia="Times New Roman" w:hAnsi="Times New Roman"/>
          <w:sz w:val="24"/>
          <w:szCs w:val="24"/>
        </w:rPr>
        <w:t xml:space="preserve"> </w:t>
      </w:r>
      <w:r w:rsidRPr="00462EB3">
        <w:rPr>
          <w:rFonts w:ascii="Times New Roman" w:eastAsia="Times New Roman" w:hAnsi="Times New Roman"/>
          <w:sz w:val="24"/>
          <w:szCs w:val="24"/>
          <w:lang w:val="bg-BG"/>
        </w:rPr>
        <w:t>Аврен</w:t>
      </w:r>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за</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осигуряване</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на</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необходимите</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условия</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за</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провеждане</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на</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обучението</w:t>
      </w:r>
      <w:proofErr w:type="spellEnd"/>
      <w:r w:rsidRPr="00462EB3">
        <w:rPr>
          <w:rFonts w:ascii="Times New Roman" w:eastAsia="Times New Roman" w:hAnsi="Times New Roman"/>
          <w:sz w:val="24"/>
          <w:szCs w:val="24"/>
        </w:rPr>
        <w:t xml:space="preserve"> и </w:t>
      </w:r>
      <w:proofErr w:type="spellStart"/>
      <w:r w:rsidRPr="00462EB3">
        <w:rPr>
          <w:rFonts w:ascii="Times New Roman" w:eastAsia="Times New Roman" w:hAnsi="Times New Roman"/>
          <w:sz w:val="24"/>
          <w:szCs w:val="24"/>
        </w:rPr>
        <w:t>за</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оповестяването</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му</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на</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членовете</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на</w:t>
      </w:r>
      <w:proofErr w:type="spellEnd"/>
      <w:r w:rsidRPr="00462EB3">
        <w:rPr>
          <w:rFonts w:ascii="Times New Roman" w:eastAsia="Times New Roman" w:hAnsi="Times New Roman"/>
          <w:sz w:val="24"/>
          <w:szCs w:val="24"/>
        </w:rPr>
        <w:t xml:space="preserve"> СИК.</w:t>
      </w:r>
    </w:p>
    <w:p w:rsidR="00151134" w:rsidRPr="00462EB3" w:rsidRDefault="00151134" w:rsidP="00151134">
      <w:pPr>
        <w:pStyle w:val="a3"/>
        <w:spacing w:before="100" w:beforeAutospacing="1" w:after="100" w:afterAutospacing="1" w:line="240" w:lineRule="auto"/>
        <w:jc w:val="both"/>
        <w:rPr>
          <w:rFonts w:ascii="Times New Roman" w:eastAsia="Times New Roman" w:hAnsi="Times New Roman"/>
          <w:sz w:val="24"/>
          <w:szCs w:val="24"/>
          <w:lang w:val="bg-BG"/>
        </w:rPr>
      </w:pPr>
    </w:p>
    <w:p w:rsidR="00151134" w:rsidRPr="00243CBB" w:rsidRDefault="00151134" w:rsidP="00151134">
      <w:pPr>
        <w:pStyle w:val="a3"/>
        <w:spacing w:after="0" w:line="240" w:lineRule="auto"/>
        <w:ind w:left="-142" w:right="-284"/>
        <w:jc w:val="both"/>
        <w:rPr>
          <w:rFonts w:ascii="Times New Roman" w:eastAsia="Times New Roman" w:hAnsi="Times New Roman"/>
          <w:sz w:val="24"/>
          <w:szCs w:val="24"/>
        </w:rPr>
      </w:pPr>
      <w:r w:rsidRPr="00462EB3">
        <w:rPr>
          <w:rFonts w:ascii="Times New Roman" w:eastAsia="Times New Roman" w:hAnsi="Times New Roman"/>
          <w:b/>
          <w:sz w:val="24"/>
          <w:szCs w:val="24"/>
          <w:lang w:val="bg-BG"/>
        </w:rPr>
        <w:t xml:space="preserve">   </w:t>
      </w:r>
      <w:r w:rsidR="00CA5778" w:rsidRPr="00462EB3">
        <w:rPr>
          <w:rFonts w:ascii="Times New Roman" w:eastAsia="Times New Roman" w:hAnsi="Times New Roman"/>
          <w:b/>
          <w:sz w:val="24"/>
          <w:szCs w:val="24"/>
          <w:lang w:val="bg-BG"/>
        </w:rPr>
        <w:tab/>
      </w:r>
      <w:proofErr w:type="spellStart"/>
      <w:r w:rsidRPr="00243CBB">
        <w:rPr>
          <w:rFonts w:ascii="Times New Roman" w:eastAsia="Times New Roman" w:hAnsi="Times New Roman"/>
          <w:sz w:val="24"/>
          <w:szCs w:val="24"/>
        </w:rPr>
        <w:t>Дадена</w:t>
      </w:r>
      <w:proofErr w:type="spellEnd"/>
      <w:r w:rsidRPr="00243CBB">
        <w:rPr>
          <w:rFonts w:ascii="Times New Roman" w:eastAsia="Times New Roman" w:hAnsi="Times New Roman"/>
          <w:sz w:val="24"/>
          <w:szCs w:val="24"/>
        </w:rPr>
        <w:t xml:space="preserve"> </w:t>
      </w:r>
      <w:proofErr w:type="spellStart"/>
      <w:r w:rsidRPr="00243CBB">
        <w:rPr>
          <w:rFonts w:ascii="Times New Roman" w:eastAsia="Times New Roman" w:hAnsi="Times New Roman"/>
          <w:sz w:val="24"/>
          <w:szCs w:val="24"/>
        </w:rPr>
        <w:t>бе</w:t>
      </w:r>
      <w:proofErr w:type="spellEnd"/>
      <w:r w:rsidRPr="00243CBB">
        <w:rPr>
          <w:rFonts w:ascii="Times New Roman" w:eastAsia="Times New Roman" w:hAnsi="Times New Roman"/>
          <w:sz w:val="24"/>
          <w:szCs w:val="24"/>
        </w:rPr>
        <w:t xml:space="preserve"> </w:t>
      </w:r>
      <w:proofErr w:type="spellStart"/>
      <w:r w:rsidRPr="00243CBB">
        <w:rPr>
          <w:rFonts w:ascii="Times New Roman" w:eastAsia="Times New Roman" w:hAnsi="Times New Roman"/>
          <w:sz w:val="24"/>
          <w:szCs w:val="24"/>
        </w:rPr>
        <w:t>дума</w:t>
      </w:r>
      <w:proofErr w:type="spellEnd"/>
      <w:r w:rsidRPr="00243CBB">
        <w:rPr>
          <w:rFonts w:ascii="Times New Roman" w:eastAsia="Times New Roman" w:hAnsi="Times New Roman"/>
          <w:sz w:val="24"/>
          <w:szCs w:val="24"/>
        </w:rPr>
        <w:t xml:space="preserve"> </w:t>
      </w:r>
      <w:proofErr w:type="spellStart"/>
      <w:r w:rsidRPr="00243CBB">
        <w:rPr>
          <w:rFonts w:ascii="Times New Roman" w:eastAsia="Times New Roman" w:hAnsi="Times New Roman"/>
          <w:sz w:val="24"/>
          <w:szCs w:val="24"/>
        </w:rPr>
        <w:t>за</w:t>
      </w:r>
      <w:proofErr w:type="spellEnd"/>
      <w:r w:rsidRPr="00243CBB">
        <w:rPr>
          <w:rFonts w:ascii="Times New Roman" w:eastAsia="Times New Roman" w:hAnsi="Times New Roman"/>
          <w:sz w:val="24"/>
          <w:szCs w:val="24"/>
        </w:rPr>
        <w:t xml:space="preserve"> </w:t>
      </w:r>
      <w:proofErr w:type="spellStart"/>
      <w:r w:rsidRPr="00243CBB">
        <w:rPr>
          <w:rFonts w:ascii="Times New Roman" w:eastAsia="Times New Roman" w:hAnsi="Times New Roman"/>
          <w:sz w:val="24"/>
          <w:szCs w:val="24"/>
        </w:rPr>
        <w:t>разисквания</w:t>
      </w:r>
      <w:proofErr w:type="spellEnd"/>
      <w:r w:rsidRPr="00243CBB">
        <w:rPr>
          <w:rFonts w:ascii="Times New Roman" w:eastAsia="Times New Roman" w:hAnsi="Times New Roman"/>
          <w:sz w:val="24"/>
          <w:szCs w:val="24"/>
        </w:rPr>
        <w:t xml:space="preserve"> и </w:t>
      </w:r>
      <w:proofErr w:type="spellStart"/>
      <w:r w:rsidRPr="00243CBB">
        <w:rPr>
          <w:rFonts w:ascii="Times New Roman" w:eastAsia="Times New Roman" w:hAnsi="Times New Roman"/>
          <w:sz w:val="24"/>
          <w:szCs w:val="24"/>
        </w:rPr>
        <w:t>предложения</w:t>
      </w:r>
      <w:proofErr w:type="spellEnd"/>
      <w:r w:rsidRPr="00243CBB">
        <w:rPr>
          <w:rFonts w:ascii="Times New Roman" w:eastAsia="Times New Roman" w:hAnsi="Times New Roman"/>
          <w:sz w:val="24"/>
          <w:szCs w:val="24"/>
        </w:rPr>
        <w:t>.</w:t>
      </w:r>
    </w:p>
    <w:p w:rsidR="00151134" w:rsidRPr="00243CBB" w:rsidRDefault="00151134" w:rsidP="00151134">
      <w:pPr>
        <w:pStyle w:val="a3"/>
        <w:spacing w:after="0" w:line="240" w:lineRule="auto"/>
        <w:ind w:left="-142" w:right="-284"/>
        <w:jc w:val="both"/>
        <w:rPr>
          <w:rFonts w:ascii="Times New Roman" w:eastAsia="Times New Roman" w:hAnsi="Times New Roman"/>
          <w:sz w:val="24"/>
          <w:szCs w:val="24"/>
        </w:rPr>
      </w:pPr>
    </w:p>
    <w:p w:rsidR="00151134" w:rsidRPr="00243CBB" w:rsidRDefault="00151134" w:rsidP="00151134">
      <w:pPr>
        <w:pStyle w:val="a3"/>
        <w:spacing w:after="0" w:line="240" w:lineRule="auto"/>
        <w:ind w:left="-142" w:right="-284"/>
        <w:jc w:val="both"/>
        <w:rPr>
          <w:rFonts w:ascii="Times New Roman" w:eastAsia="Times New Roman" w:hAnsi="Times New Roman"/>
          <w:sz w:val="24"/>
          <w:szCs w:val="24"/>
        </w:rPr>
      </w:pPr>
      <w:r w:rsidRPr="00243CBB">
        <w:rPr>
          <w:rFonts w:ascii="Times New Roman" w:eastAsia="Times New Roman" w:hAnsi="Times New Roman"/>
          <w:sz w:val="24"/>
          <w:szCs w:val="24"/>
          <w:lang w:val="bg-BG"/>
        </w:rPr>
        <w:t xml:space="preserve">   </w:t>
      </w:r>
      <w:r w:rsidR="00CA5778" w:rsidRPr="00243CBB">
        <w:rPr>
          <w:rFonts w:ascii="Times New Roman" w:eastAsia="Times New Roman" w:hAnsi="Times New Roman"/>
          <w:sz w:val="24"/>
          <w:szCs w:val="24"/>
          <w:lang w:val="bg-BG"/>
        </w:rPr>
        <w:tab/>
      </w:r>
      <w:proofErr w:type="spellStart"/>
      <w:r w:rsidRPr="00243CBB">
        <w:rPr>
          <w:rFonts w:ascii="Times New Roman" w:eastAsia="Times New Roman" w:hAnsi="Times New Roman"/>
          <w:sz w:val="24"/>
          <w:szCs w:val="24"/>
        </w:rPr>
        <w:t>Проектът</w:t>
      </w:r>
      <w:proofErr w:type="spellEnd"/>
      <w:r w:rsidRPr="00243CBB">
        <w:rPr>
          <w:rFonts w:ascii="Times New Roman" w:eastAsia="Times New Roman" w:hAnsi="Times New Roman"/>
          <w:sz w:val="24"/>
          <w:szCs w:val="24"/>
        </w:rPr>
        <w:t xml:space="preserve"> </w:t>
      </w:r>
      <w:proofErr w:type="spellStart"/>
      <w:r w:rsidRPr="00243CBB">
        <w:rPr>
          <w:rFonts w:ascii="Times New Roman" w:eastAsia="Times New Roman" w:hAnsi="Times New Roman"/>
          <w:sz w:val="24"/>
          <w:szCs w:val="24"/>
        </w:rPr>
        <w:t>за</w:t>
      </w:r>
      <w:proofErr w:type="spellEnd"/>
      <w:r w:rsidRPr="00243CBB">
        <w:rPr>
          <w:rFonts w:ascii="Times New Roman" w:eastAsia="Times New Roman" w:hAnsi="Times New Roman"/>
          <w:sz w:val="24"/>
          <w:szCs w:val="24"/>
        </w:rPr>
        <w:t xml:space="preserve"> </w:t>
      </w:r>
      <w:proofErr w:type="spellStart"/>
      <w:r w:rsidRPr="00243CBB">
        <w:rPr>
          <w:rFonts w:ascii="Times New Roman" w:eastAsia="Times New Roman" w:hAnsi="Times New Roman"/>
          <w:sz w:val="24"/>
          <w:szCs w:val="24"/>
        </w:rPr>
        <w:t>решение</w:t>
      </w:r>
      <w:proofErr w:type="spellEnd"/>
      <w:r w:rsidRPr="00243CBB">
        <w:rPr>
          <w:rFonts w:ascii="Times New Roman" w:eastAsia="Times New Roman" w:hAnsi="Times New Roman"/>
          <w:sz w:val="24"/>
          <w:szCs w:val="24"/>
        </w:rPr>
        <w:t xml:space="preserve"> </w:t>
      </w:r>
      <w:proofErr w:type="spellStart"/>
      <w:r w:rsidRPr="00243CBB">
        <w:rPr>
          <w:rFonts w:ascii="Times New Roman" w:eastAsia="Times New Roman" w:hAnsi="Times New Roman"/>
          <w:sz w:val="24"/>
          <w:szCs w:val="24"/>
        </w:rPr>
        <w:t>се</w:t>
      </w:r>
      <w:proofErr w:type="spellEnd"/>
      <w:r w:rsidRPr="00243CBB">
        <w:rPr>
          <w:rFonts w:ascii="Times New Roman" w:eastAsia="Times New Roman" w:hAnsi="Times New Roman"/>
          <w:sz w:val="24"/>
          <w:szCs w:val="24"/>
        </w:rPr>
        <w:t xml:space="preserve"> </w:t>
      </w:r>
      <w:proofErr w:type="spellStart"/>
      <w:r w:rsidRPr="00243CBB">
        <w:rPr>
          <w:rFonts w:ascii="Times New Roman" w:eastAsia="Times New Roman" w:hAnsi="Times New Roman"/>
          <w:sz w:val="24"/>
          <w:szCs w:val="24"/>
        </w:rPr>
        <w:t>подложи</w:t>
      </w:r>
      <w:proofErr w:type="spellEnd"/>
      <w:r w:rsidRPr="00243CBB">
        <w:rPr>
          <w:rFonts w:ascii="Times New Roman" w:eastAsia="Times New Roman" w:hAnsi="Times New Roman"/>
          <w:sz w:val="24"/>
          <w:szCs w:val="24"/>
        </w:rPr>
        <w:t xml:space="preserve"> </w:t>
      </w:r>
      <w:proofErr w:type="spellStart"/>
      <w:r w:rsidRPr="00243CBB">
        <w:rPr>
          <w:rFonts w:ascii="Times New Roman" w:eastAsia="Times New Roman" w:hAnsi="Times New Roman"/>
          <w:sz w:val="24"/>
          <w:szCs w:val="24"/>
        </w:rPr>
        <w:t>на</w:t>
      </w:r>
      <w:proofErr w:type="spellEnd"/>
      <w:r w:rsidRPr="00243CBB">
        <w:rPr>
          <w:rFonts w:ascii="Times New Roman" w:eastAsia="Times New Roman" w:hAnsi="Times New Roman"/>
          <w:sz w:val="24"/>
          <w:szCs w:val="24"/>
        </w:rPr>
        <w:t xml:space="preserve"> </w:t>
      </w:r>
      <w:proofErr w:type="spellStart"/>
      <w:r w:rsidRPr="00243CBB">
        <w:rPr>
          <w:rFonts w:ascii="Times New Roman" w:eastAsia="Times New Roman" w:hAnsi="Times New Roman"/>
          <w:sz w:val="24"/>
          <w:szCs w:val="24"/>
        </w:rPr>
        <w:t>гласуване</w:t>
      </w:r>
      <w:proofErr w:type="spellEnd"/>
      <w:r w:rsidRPr="00243CBB">
        <w:rPr>
          <w:rFonts w:ascii="Times New Roman" w:eastAsia="Times New Roman" w:hAnsi="Times New Roman"/>
          <w:sz w:val="24"/>
          <w:szCs w:val="24"/>
        </w:rPr>
        <w:t>:</w:t>
      </w:r>
    </w:p>
    <w:p w:rsidR="00151134" w:rsidRPr="00462EB3" w:rsidRDefault="00151134" w:rsidP="00151134">
      <w:pPr>
        <w:pStyle w:val="a3"/>
        <w:spacing w:after="0" w:line="240" w:lineRule="auto"/>
        <w:ind w:left="-142" w:right="-284"/>
        <w:jc w:val="both"/>
        <w:rPr>
          <w:rFonts w:ascii="Times New Roman" w:eastAsia="Times New Roman" w:hAnsi="Times New Roman"/>
          <w:b/>
          <w:sz w:val="24"/>
          <w:szCs w:val="24"/>
        </w:rPr>
      </w:pPr>
    </w:p>
    <w:p w:rsidR="0057582F" w:rsidRPr="00462EB3" w:rsidRDefault="0057582F" w:rsidP="00230B71">
      <w:pPr>
        <w:spacing w:after="0" w:line="240" w:lineRule="auto"/>
        <w:ind w:left="-142" w:right="-284" w:firstLine="850"/>
        <w:jc w:val="both"/>
        <w:rPr>
          <w:rFonts w:ascii="Times New Roman" w:hAnsi="Times New Roman"/>
          <w:b/>
          <w:sz w:val="24"/>
          <w:szCs w:val="24"/>
          <w:lang w:val="bg-BG"/>
        </w:rPr>
      </w:pPr>
      <w:r w:rsidRPr="00462EB3">
        <w:rPr>
          <w:rFonts w:ascii="Times New Roman" w:hAnsi="Times New Roman"/>
          <w:b/>
          <w:sz w:val="24"/>
          <w:szCs w:val="24"/>
          <w:lang w:val="bg-BG"/>
        </w:rPr>
        <w:t>ЗА”</w:t>
      </w:r>
      <w:r w:rsidRPr="00462EB3">
        <w:rPr>
          <w:rFonts w:ascii="Times New Roman" w:hAnsi="Times New Roman"/>
          <w:sz w:val="24"/>
          <w:szCs w:val="24"/>
          <w:lang w:val="bg-BG"/>
        </w:rPr>
        <w:t xml:space="preserve"> предложението гласуваха: </w:t>
      </w:r>
      <w:proofErr w:type="spellStart"/>
      <w:r w:rsidRPr="00462EB3">
        <w:rPr>
          <w:rFonts w:ascii="Times New Roman" w:hAnsi="Times New Roman"/>
          <w:sz w:val="24"/>
          <w:szCs w:val="24"/>
          <w:lang w:val="bg-BG"/>
        </w:rPr>
        <w:t>Киркор</w:t>
      </w:r>
      <w:proofErr w:type="spellEnd"/>
      <w:r w:rsidRPr="00462EB3">
        <w:rPr>
          <w:rFonts w:ascii="Times New Roman" w:hAnsi="Times New Roman"/>
          <w:sz w:val="24"/>
          <w:szCs w:val="24"/>
          <w:lang w:val="bg-BG"/>
        </w:rPr>
        <w:t xml:space="preserve"> </w:t>
      </w:r>
      <w:proofErr w:type="spellStart"/>
      <w:r w:rsidRPr="00462EB3">
        <w:rPr>
          <w:rFonts w:ascii="Times New Roman" w:hAnsi="Times New Roman"/>
          <w:sz w:val="24"/>
          <w:szCs w:val="24"/>
          <w:lang w:val="bg-BG"/>
        </w:rPr>
        <w:t>Ардаш</w:t>
      </w:r>
      <w:proofErr w:type="spellEnd"/>
      <w:r w:rsidRPr="00462EB3">
        <w:rPr>
          <w:rFonts w:ascii="Times New Roman" w:hAnsi="Times New Roman"/>
          <w:sz w:val="24"/>
          <w:szCs w:val="24"/>
          <w:lang w:val="bg-BG"/>
        </w:rPr>
        <w:t xml:space="preserve"> </w:t>
      </w:r>
      <w:proofErr w:type="spellStart"/>
      <w:r w:rsidRPr="00462EB3">
        <w:rPr>
          <w:rFonts w:ascii="Times New Roman" w:hAnsi="Times New Roman"/>
          <w:sz w:val="24"/>
          <w:szCs w:val="24"/>
          <w:lang w:val="bg-BG"/>
        </w:rPr>
        <w:t>Нишанян</w:t>
      </w:r>
      <w:proofErr w:type="spellEnd"/>
      <w:r w:rsidRPr="00462EB3">
        <w:rPr>
          <w:rFonts w:ascii="Times New Roman" w:hAnsi="Times New Roman"/>
          <w:sz w:val="24"/>
          <w:szCs w:val="24"/>
          <w:lang w:val="bg-BG"/>
        </w:rPr>
        <w:t>,</w:t>
      </w:r>
      <w:r w:rsidRPr="00462EB3">
        <w:rPr>
          <w:rFonts w:ascii="Times New Roman" w:eastAsia="Times New Roman" w:hAnsi="Times New Roman"/>
          <w:sz w:val="24"/>
          <w:szCs w:val="24"/>
          <w:lang w:val="bg-BG" w:eastAsia="bg-BG"/>
        </w:rPr>
        <w:t xml:space="preserve"> Екатерина Димитрова Иванова,</w:t>
      </w:r>
      <w:r w:rsidRPr="00462EB3">
        <w:rPr>
          <w:rFonts w:ascii="Times New Roman" w:hAnsi="Times New Roman"/>
          <w:sz w:val="24"/>
          <w:szCs w:val="24"/>
          <w:lang w:val="bg-BG"/>
        </w:rPr>
        <w:t xml:space="preserve"> Захари Николов Захариев, Юлия Радославова Илиева, Зорница Славова Стаматова, Ирена Стефанова Иванова, Мария Петрова Славова,</w:t>
      </w:r>
      <w:r w:rsidRPr="00462EB3">
        <w:rPr>
          <w:rFonts w:ascii="Times New Roman" w:hAnsi="Times New Roman"/>
          <w:sz w:val="24"/>
          <w:szCs w:val="24"/>
        </w:rPr>
        <w:t xml:space="preserve"> </w:t>
      </w:r>
      <w:r w:rsidRPr="00462EB3">
        <w:rPr>
          <w:rFonts w:ascii="Times New Roman" w:hAnsi="Times New Roman"/>
          <w:sz w:val="24"/>
          <w:szCs w:val="24"/>
          <w:lang w:val="bg-BG"/>
        </w:rPr>
        <w:t xml:space="preserve">Теменужка </w:t>
      </w:r>
      <w:proofErr w:type="spellStart"/>
      <w:r w:rsidRPr="00462EB3">
        <w:rPr>
          <w:rFonts w:ascii="Times New Roman" w:hAnsi="Times New Roman"/>
          <w:sz w:val="24"/>
          <w:szCs w:val="24"/>
          <w:lang w:val="bg-BG"/>
        </w:rPr>
        <w:t>Андрова</w:t>
      </w:r>
      <w:proofErr w:type="spellEnd"/>
      <w:r w:rsidRPr="00462EB3">
        <w:rPr>
          <w:rFonts w:ascii="Times New Roman" w:hAnsi="Times New Roman"/>
          <w:sz w:val="24"/>
          <w:szCs w:val="24"/>
          <w:lang w:val="bg-BG"/>
        </w:rPr>
        <w:t xml:space="preserve"> Любенова, Кети Христова Куртева, Кристиян </w:t>
      </w:r>
      <w:proofErr w:type="spellStart"/>
      <w:r w:rsidRPr="00462EB3">
        <w:rPr>
          <w:rFonts w:ascii="Times New Roman" w:hAnsi="Times New Roman"/>
          <w:sz w:val="24"/>
          <w:szCs w:val="24"/>
          <w:lang w:val="bg-BG"/>
        </w:rPr>
        <w:t>Костантинов</w:t>
      </w:r>
      <w:proofErr w:type="spellEnd"/>
      <w:r w:rsidRPr="00462EB3">
        <w:rPr>
          <w:rFonts w:ascii="Times New Roman" w:hAnsi="Times New Roman"/>
          <w:sz w:val="24"/>
          <w:szCs w:val="24"/>
          <w:lang w:val="bg-BG"/>
        </w:rPr>
        <w:t xml:space="preserve"> Георгиев, Даниела </w:t>
      </w:r>
      <w:proofErr w:type="spellStart"/>
      <w:r w:rsidRPr="00462EB3">
        <w:rPr>
          <w:rFonts w:ascii="Times New Roman" w:hAnsi="Times New Roman"/>
          <w:sz w:val="24"/>
          <w:szCs w:val="24"/>
          <w:lang w:val="bg-BG"/>
        </w:rPr>
        <w:t>Стратева</w:t>
      </w:r>
      <w:proofErr w:type="spellEnd"/>
      <w:r w:rsidRPr="00462EB3">
        <w:rPr>
          <w:rFonts w:ascii="Times New Roman" w:hAnsi="Times New Roman"/>
          <w:sz w:val="24"/>
          <w:szCs w:val="24"/>
          <w:lang w:val="bg-BG"/>
        </w:rPr>
        <w:t xml:space="preserve"> </w:t>
      </w:r>
      <w:proofErr w:type="spellStart"/>
      <w:r w:rsidRPr="00462EB3">
        <w:rPr>
          <w:rFonts w:ascii="Times New Roman" w:hAnsi="Times New Roman"/>
          <w:sz w:val="24"/>
          <w:szCs w:val="24"/>
          <w:lang w:val="bg-BG"/>
        </w:rPr>
        <w:t>Стратева</w:t>
      </w:r>
      <w:proofErr w:type="spellEnd"/>
      <w:r w:rsidRPr="00462EB3">
        <w:rPr>
          <w:rFonts w:ascii="Times New Roman" w:hAnsi="Times New Roman"/>
          <w:sz w:val="24"/>
          <w:szCs w:val="24"/>
          <w:lang w:val="bg-BG"/>
        </w:rPr>
        <w:t xml:space="preserve"> и Ивелин Василев Иванов.</w:t>
      </w:r>
      <w:r w:rsidRPr="00462EB3">
        <w:rPr>
          <w:rFonts w:ascii="Times New Roman" w:hAnsi="Times New Roman"/>
          <w:b/>
          <w:sz w:val="24"/>
          <w:szCs w:val="24"/>
          <w:lang w:val="bg-BG"/>
        </w:rPr>
        <w:t xml:space="preserve"> </w:t>
      </w:r>
    </w:p>
    <w:p w:rsidR="00151134" w:rsidRPr="00462EB3" w:rsidRDefault="00151134" w:rsidP="00151134">
      <w:pPr>
        <w:pStyle w:val="a3"/>
        <w:spacing w:after="0" w:line="240" w:lineRule="auto"/>
        <w:ind w:left="-142" w:right="-284"/>
        <w:jc w:val="both"/>
        <w:rPr>
          <w:rFonts w:ascii="Times New Roman" w:eastAsia="Times New Roman" w:hAnsi="Times New Roman"/>
          <w:sz w:val="24"/>
          <w:szCs w:val="24"/>
        </w:rPr>
      </w:pPr>
    </w:p>
    <w:p w:rsidR="00151134" w:rsidRPr="00462EB3" w:rsidRDefault="00151134" w:rsidP="00151134">
      <w:pPr>
        <w:pStyle w:val="a3"/>
        <w:spacing w:after="0" w:line="240" w:lineRule="auto"/>
        <w:ind w:left="-142" w:right="-284"/>
        <w:jc w:val="both"/>
        <w:rPr>
          <w:rFonts w:ascii="Times New Roman" w:eastAsia="Times New Roman" w:hAnsi="Times New Roman"/>
          <w:b/>
          <w:sz w:val="24"/>
          <w:szCs w:val="24"/>
        </w:rPr>
      </w:pPr>
      <w:r w:rsidRPr="00462EB3">
        <w:rPr>
          <w:rFonts w:ascii="Times New Roman" w:eastAsia="Times New Roman" w:hAnsi="Times New Roman"/>
          <w:b/>
          <w:sz w:val="24"/>
          <w:szCs w:val="24"/>
          <w:lang w:val="bg-BG"/>
        </w:rPr>
        <w:t xml:space="preserve">   </w:t>
      </w:r>
      <w:r w:rsidR="00CA5778" w:rsidRPr="00462EB3">
        <w:rPr>
          <w:rFonts w:ascii="Times New Roman" w:eastAsia="Times New Roman" w:hAnsi="Times New Roman"/>
          <w:b/>
          <w:sz w:val="24"/>
          <w:szCs w:val="24"/>
          <w:lang w:val="bg-BG"/>
        </w:rPr>
        <w:tab/>
      </w:r>
      <w:r w:rsidRPr="00462EB3">
        <w:rPr>
          <w:rFonts w:ascii="Times New Roman" w:eastAsia="Times New Roman" w:hAnsi="Times New Roman"/>
          <w:b/>
          <w:sz w:val="24"/>
          <w:szCs w:val="24"/>
        </w:rPr>
        <w:t xml:space="preserve">ПРОТИВ:  </w:t>
      </w:r>
      <w:proofErr w:type="spellStart"/>
      <w:r w:rsidRPr="00462EB3">
        <w:rPr>
          <w:rFonts w:ascii="Times New Roman" w:eastAsia="Times New Roman" w:hAnsi="Times New Roman"/>
          <w:b/>
          <w:sz w:val="24"/>
          <w:szCs w:val="24"/>
        </w:rPr>
        <w:t>няма</w:t>
      </w:r>
      <w:proofErr w:type="spellEnd"/>
    </w:p>
    <w:p w:rsidR="00151134" w:rsidRPr="00462EB3" w:rsidRDefault="00151134" w:rsidP="00151134">
      <w:pPr>
        <w:pStyle w:val="a3"/>
        <w:spacing w:after="0" w:line="240" w:lineRule="auto"/>
        <w:ind w:left="-142" w:right="-284"/>
        <w:jc w:val="both"/>
        <w:rPr>
          <w:rFonts w:ascii="Times New Roman" w:eastAsia="Times New Roman" w:hAnsi="Times New Roman"/>
          <w:sz w:val="24"/>
          <w:szCs w:val="24"/>
        </w:rPr>
      </w:pPr>
    </w:p>
    <w:p w:rsidR="00151134" w:rsidRPr="00462EB3" w:rsidRDefault="00151134" w:rsidP="00151134">
      <w:pPr>
        <w:pStyle w:val="a3"/>
        <w:spacing w:after="0" w:line="240" w:lineRule="auto"/>
        <w:ind w:left="38" w:right="-284"/>
        <w:jc w:val="both"/>
        <w:rPr>
          <w:rFonts w:ascii="Times New Roman" w:eastAsia="Times New Roman" w:hAnsi="Times New Roman"/>
          <w:sz w:val="24"/>
          <w:szCs w:val="24"/>
        </w:rPr>
      </w:pPr>
      <w:proofErr w:type="spellStart"/>
      <w:r w:rsidRPr="00462EB3">
        <w:rPr>
          <w:rFonts w:ascii="Times New Roman" w:eastAsia="Times New Roman" w:hAnsi="Times New Roman"/>
          <w:sz w:val="24"/>
          <w:szCs w:val="24"/>
        </w:rPr>
        <w:t>Решението</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подлежи</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на</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обжалване</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пред</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Централна</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избирателна</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комисия</w:t>
      </w:r>
      <w:proofErr w:type="spellEnd"/>
      <w:r w:rsidRPr="00462EB3">
        <w:rPr>
          <w:rFonts w:ascii="Times New Roman" w:eastAsia="Times New Roman" w:hAnsi="Times New Roman"/>
          <w:sz w:val="24"/>
          <w:szCs w:val="24"/>
        </w:rPr>
        <w:t xml:space="preserve">, в </w:t>
      </w:r>
      <w:proofErr w:type="spellStart"/>
      <w:r w:rsidRPr="00462EB3">
        <w:rPr>
          <w:rFonts w:ascii="Times New Roman" w:eastAsia="Times New Roman" w:hAnsi="Times New Roman"/>
          <w:sz w:val="24"/>
          <w:szCs w:val="24"/>
        </w:rPr>
        <w:t>срок</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до</w:t>
      </w:r>
      <w:proofErr w:type="spellEnd"/>
      <w:r w:rsidRPr="00462EB3">
        <w:rPr>
          <w:rFonts w:ascii="Times New Roman" w:eastAsia="Times New Roman" w:hAnsi="Times New Roman"/>
          <w:sz w:val="24"/>
          <w:szCs w:val="24"/>
        </w:rPr>
        <w:t xml:space="preserve"> 3 </w:t>
      </w:r>
      <w:proofErr w:type="spellStart"/>
      <w:r w:rsidRPr="00462EB3">
        <w:rPr>
          <w:rFonts w:ascii="Times New Roman" w:eastAsia="Times New Roman" w:hAnsi="Times New Roman"/>
          <w:sz w:val="24"/>
          <w:szCs w:val="24"/>
        </w:rPr>
        <w:t>дни</w:t>
      </w:r>
      <w:proofErr w:type="spellEnd"/>
      <w:r w:rsidRPr="00462EB3">
        <w:rPr>
          <w:rFonts w:ascii="Times New Roman" w:eastAsia="Times New Roman" w:hAnsi="Times New Roman"/>
          <w:sz w:val="24"/>
          <w:szCs w:val="24"/>
        </w:rPr>
        <w:t xml:space="preserve"> </w:t>
      </w:r>
      <w:proofErr w:type="spellStart"/>
      <w:proofErr w:type="gramStart"/>
      <w:r w:rsidRPr="00462EB3">
        <w:rPr>
          <w:rFonts w:ascii="Times New Roman" w:eastAsia="Times New Roman" w:hAnsi="Times New Roman"/>
          <w:sz w:val="24"/>
          <w:szCs w:val="24"/>
        </w:rPr>
        <w:t>от</w:t>
      </w:r>
      <w:proofErr w:type="spellEnd"/>
      <w:r w:rsidRPr="00462EB3">
        <w:rPr>
          <w:rFonts w:ascii="Times New Roman" w:eastAsia="Times New Roman" w:hAnsi="Times New Roman"/>
          <w:sz w:val="24"/>
          <w:szCs w:val="24"/>
        </w:rPr>
        <w:t xml:space="preserve"> </w:t>
      </w:r>
      <w:r w:rsidRPr="00462EB3">
        <w:rPr>
          <w:rFonts w:ascii="Times New Roman" w:eastAsia="Times New Roman" w:hAnsi="Times New Roman"/>
          <w:sz w:val="24"/>
          <w:szCs w:val="24"/>
          <w:lang w:val="bg-BG"/>
        </w:rPr>
        <w:t xml:space="preserve"> </w:t>
      </w:r>
      <w:proofErr w:type="spellStart"/>
      <w:r w:rsidRPr="00462EB3">
        <w:rPr>
          <w:rFonts w:ascii="Times New Roman" w:eastAsia="Times New Roman" w:hAnsi="Times New Roman"/>
          <w:sz w:val="24"/>
          <w:szCs w:val="24"/>
        </w:rPr>
        <w:t>обявяването</w:t>
      </w:r>
      <w:proofErr w:type="spellEnd"/>
      <w:proofErr w:type="gram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му</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на</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осн</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чл</w:t>
      </w:r>
      <w:proofErr w:type="spellEnd"/>
      <w:r w:rsidRPr="00462EB3">
        <w:rPr>
          <w:rFonts w:ascii="Times New Roman" w:eastAsia="Times New Roman" w:hAnsi="Times New Roman"/>
          <w:sz w:val="24"/>
          <w:szCs w:val="24"/>
        </w:rPr>
        <w:t xml:space="preserve">. 88 </w:t>
      </w:r>
      <w:proofErr w:type="spellStart"/>
      <w:r w:rsidRPr="00462EB3">
        <w:rPr>
          <w:rFonts w:ascii="Times New Roman" w:eastAsia="Times New Roman" w:hAnsi="Times New Roman"/>
          <w:sz w:val="24"/>
          <w:szCs w:val="24"/>
        </w:rPr>
        <w:t>от</w:t>
      </w:r>
      <w:proofErr w:type="spellEnd"/>
      <w:r w:rsidRPr="00462EB3">
        <w:rPr>
          <w:rFonts w:ascii="Times New Roman" w:eastAsia="Times New Roman" w:hAnsi="Times New Roman"/>
          <w:sz w:val="24"/>
          <w:szCs w:val="24"/>
        </w:rPr>
        <w:t xml:space="preserve"> ИК.</w:t>
      </w:r>
    </w:p>
    <w:p w:rsidR="00151134" w:rsidRPr="00462EB3" w:rsidRDefault="00151134" w:rsidP="00151134">
      <w:pPr>
        <w:pStyle w:val="a3"/>
        <w:spacing w:after="0" w:line="240" w:lineRule="auto"/>
        <w:ind w:left="-142" w:right="-284"/>
        <w:jc w:val="both"/>
        <w:rPr>
          <w:rFonts w:ascii="Times New Roman" w:eastAsia="Times New Roman" w:hAnsi="Times New Roman"/>
          <w:sz w:val="24"/>
          <w:szCs w:val="24"/>
        </w:rPr>
      </w:pPr>
    </w:p>
    <w:p w:rsidR="00151134" w:rsidRPr="00462EB3" w:rsidRDefault="00151134" w:rsidP="00151134">
      <w:pPr>
        <w:pStyle w:val="a3"/>
        <w:spacing w:after="0" w:line="240" w:lineRule="auto"/>
        <w:ind w:left="-142" w:right="-284"/>
        <w:jc w:val="both"/>
        <w:rPr>
          <w:rFonts w:ascii="Times New Roman" w:eastAsia="Times New Roman" w:hAnsi="Times New Roman"/>
          <w:sz w:val="24"/>
          <w:szCs w:val="24"/>
        </w:rPr>
      </w:pPr>
      <w:r w:rsidRPr="00462EB3">
        <w:rPr>
          <w:rFonts w:ascii="Times New Roman" w:eastAsia="Times New Roman" w:hAnsi="Times New Roman"/>
          <w:sz w:val="24"/>
          <w:szCs w:val="24"/>
          <w:lang w:val="bg-BG"/>
        </w:rPr>
        <w:t xml:space="preserve">   </w:t>
      </w:r>
      <w:proofErr w:type="spellStart"/>
      <w:proofErr w:type="gramStart"/>
      <w:r w:rsidRPr="00462EB3">
        <w:rPr>
          <w:rFonts w:ascii="Times New Roman" w:eastAsia="Times New Roman" w:hAnsi="Times New Roman"/>
          <w:sz w:val="24"/>
          <w:szCs w:val="24"/>
        </w:rPr>
        <w:t>Председател</w:t>
      </w:r>
      <w:proofErr w:type="spellEnd"/>
      <w:r w:rsidRPr="00462EB3">
        <w:rPr>
          <w:rFonts w:ascii="Times New Roman" w:eastAsia="Times New Roman" w:hAnsi="Times New Roman"/>
          <w:sz w:val="24"/>
          <w:szCs w:val="24"/>
        </w:rPr>
        <w:t xml:space="preserve"> :</w:t>
      </w:r>
      <w:proofErr w:type="gramEnd"/>
    </w:p>
    <w:p w:rsidR="00151134" w:rsidRPr="00462EB3" w:rsidRDefault="00151134" w:rsidP="00151134">
      <w:pPr>
        <w:pStyle w:val="a3"/>
        <w:spacing w:after="0" w:line="240" w:lineRule="auto"/>
        <w:ind w:left="-142" w:right="-284"/>
        <w:jc w:val="both"/>
        <w:rPr>
          <w:rFonts w:ascii="Times New Roman" w:eastAsia="Times New Roman" w:hAnsi="Times New Roman"/>
          <w:sz w:val="24"/>
          <w:szCs w:val="24"/>
        </w:rPr>
      </w:pPr>
      <w:r w:rsidRPr="00462EB3">
        <w:rPr>
          <w:rFonts w:ascii="Times New Roman" w:eastAsia="Times New Roman" w:hAnsi="Times New Roman"/>
          <w:sz w:val="24"/>
          <w:szCs w:val="24"/>
          <w:lang w:val="bg-BG"/>
        </w:rPr>
        <w:t xml:space="preserve">   </w:t>
      </w:r>
      <w:proofErr w:type="spellStart"/>
      <w:r w:rsidRPr="00462EB3">
        <w:rPr>
          <w:rFonts w:ascii="Times New Roman" w:eastAsia="Times New Roman" w:hAnsi="Times New Roman"/>
          <w:sz w:val="24"/>
          <w:szCs w:val="24"/>
        </w:rPr>
        <w:t>Киркор</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Нишанян</w:t>
      </w:r>
      <w:proofErr w:type="spellEnd"/>
    </w:p>
    <w:p w:rsidR="00151134" w:rsidRPr="00462EB3" w:rsidRDefault="00151134" w:rsidP="00151134">
      <w:pPr>
        <w:pStyle w:val="a3"/>
        <w:spacing w:after="0" w:line="240" w:lineRule="auto"/>
        <w:ind w:left="-142" w:right="-284"/>
        <w:jc w:val="both"/>
        <w:rPr>
          <w:rFonts w:ascii="Times New Roman" w:eastAsia="Times New Roman" w:hAnsi="Times New Roman"/>
          <w:sz w:val="24"/>
          <w:szCs w:val="24"/>
        </w:rPr>
      </w:pPr>
    </w:p>
    <w:p w:rsidR="00151134" w:rsidRPr="00462EB3" w:rsidRDefault="00151134" w:rsidP="00151134">
      <w:pPr>
        <w:pStyle w:val="a3"/>
        <w:spacing w:after="0" w:line="240" w:lineRule="auto"/>
        <w:ind w:left="-142" w:right="-284"/>
        <w:jc w:val="both"/>
        <w:rPr>
          <w:rFonts w:ascii="Times New Roman" w:eastAsia="Times New Roman" w:hAnsi="Times New Roman"/>
          <w:sz w:val="24"/>
          <w:szCs w:val="24"/>
        </w:rPr>
      </w:pPr>
      <w:r w:rsidRPr="00462EB3">
        <w:rPr>
          <w:rFonts w:ascii="Times New Roman" w:eastAsia="Times New Roman" w:hAnsi="Times New Roman"/>
          <w:sz w:val="24"/>
          <w:szCs w:val="24"/>
          <w:lang w:val="bg-BG"/>
        </w:rPr>
        <w:t xml:space="preserve">   </w:t>
      </w:r>
      <w:proofErr w:type="spellStart"/>
      <w:proofErr w:type="gramStart"/>
      <w:r w:rsidRPr="00462EB3">
        <w:rPr>
          <w:rFonts w:ascii="Times New Roman" w:eastAsia="Times New Roman" w:hAnsi="Times New Roman"/>
          <w:sz w:val="24"/>
          <w:szCs w:val="24"/>
        </w:rPr>
        <w:t>Секретар</w:t>
      </w:r>
      <w:proofErr w:type="spellEnd"/>
      <w:r w:rsidRPr="00462EB3">
        <w:rPr>
          <w:rFonts w:ascii="Times New Roman" w:eastAsia="Times New Roman" w:hAnsi="Times New Roman"/>
          <w:sz w:val="24"/>
          <w:szCs w:val="24"/>
        </w:rPr>
        <w:t xml:space="preserve"> :</w:t>
      </w:r>
      <w:proofErr w:type="gramEnd"/>
    </w:p>
    <w:p w:rsidR="00151134" w:rsidRPr="00462EB3" w:rsidRDefault="00151134" w:rsidP="00151134">
      <w:pPr>
        <w:pStyle w:val="a3"/>
        <w:spacing w:after="0" w:line="240" w:lineRule="auto"/>
        <w:ind w:left="-142" w:right="-284"/>
        <w:jc w:val="both"/>
        <w:rPr>
          <w:rFonts w:ascii="Times New Roman" w:eastAsia="Times New Roman" w:hAnsi="Times New Roman"/>
          <w:sz w:val="24"/>
          <w:szCs w:val="24"/>
        </w:rPr>
      </w:pPr>
      <w:r w:rsidRPr="00462EB3">
        <w:rPr>
          <w:rFonts w:ascii="Times New Roman" w:eastAsia="Times New Roman" w:hAnsi="Times New Roman"/>
          <w:sz w:val="24"/>
          <w:szCs w:val="24"/>
          <w:lang w:val="bg-BG"/>
        </w:rPr>
        <w:t xml:space="preserve">   </w:t>
      </w:r>
      <w:proofErr w:type="spellStart"/>
      <w:r w:rsidRPr="00462EB3">
        <w:rPr>
          <w:rFonts w:ascii="Times New Roman" w:eastAsia="Times New Roman" w:hAnsi="Times New Roman"/>
          <w:sz w:val="24"/>
          <w:szCs w:val="24"/>
        </w:rPr>
        <w:t>Юлия</w:t>
      </w:r>
      <w:proofErr w:type="spellEnd"/>
      <w:r w:rsidRPr="00462EB3">
        <w:rPr>
          <w:rFonts w:ascii="Times New Roman" w:eastAsia="Times New Roman" w:hAnsi="Times New Roman"/>
          <w:sz w:val="24"/>
          <w:szCs w:val="24"/>
        </w:rPr>
        <w:t xml:space="preserve"> </w:t>
      </w:r>
      <w:proofErr w:type="spellStart"/>
      <w:r w:rsidRPr="00462EB3">
        <w:rPr>
          <w:rFonts w:ascii="Times New Roman" w:eastAsia="Times New Roman" w:hAnsi="Times New Roman"/>
          <w:sz w:val="24"/>
          <w:szCs w:val="24"/>
        </w:rPr>
        <w:t>Илиева</w:t>
      </w:r>
      <w:proofErr w:type="spellEnd"/>
    </w:p>
    <w:p w:rsidR="00151134" w:rsidRPr="00462EB3" w:rsidRDefault="00151134" w:rsidP="00151134">
      <w:pPr>
        <w:pStyle w:val="a3"/>
        <w:spacing w:after="0" w:line="240" w:lineRule="auto"/>
        <w:ind w:left="-142" w:right="-284"/>
        <w:jc w:val="both"/>
        <w:rPr>
          <w:rFonts w:ascii="Times New Roman" w:eastAsia="Times New Roman" w:hAnsi="Times New Roman"/>
          <w:sz w:val="24"/>
          <w:szCs w:val="24"/>
        </w:rPr>
      </w:pPr>
    </w:p>
    <w:p w:rsidR="00151134" w:rsidRPr="00462EB3" w:rsidRDefault="00151134" w:rsidP="00151134">
      <w:pPr>
        <w:pStyle w:val="a3"/>
        <w:spacing w:after="0" w:line="240" w:lineRule="auto"/>
        <w:ind w:left="-142" w:right="-284"/>
        <w:jc w:val="both"/>
        <w:rPr>
          <w:rFonts w:ascii="Times New Roman" w:eastAsia="Times New Roman" w:hAnsi="Times New Roman"/>
          <w:sz w:val="24"/>
          <w:szCs w:val="24"/>
        </w:rPr>
      </w:pPr>
      <w:r w:rsidRPr="00462EB3">
        <w:rPr>
          <w:rFonts w:ascii="Times New Roman" w:eastAsia="Times New Roman" w:hAnsi="Times New Roman"/>
          <w:sz w:val="24"/>
          <w:szCs w:val="24"/>
          <w:lang w:val="bg-BG"/>
        </w:rPr>
        <w:t xml:space="preserve">   </w:t>
      </w:r>
      <w:proofErr w:type="spellStart"/>
      <w:r w:rsidRPr="00462EB3">
        <w:rPr>
          <w:rFonts w:ascii="Times New Roman" w:eastAsia="Times New Roman" w:hAnsi="Times New Roman"/>
          <w:sz w:val="24"/>
          <w:szCs w:val="24"/>
        </w:rPr>
        <w:t>Качено</w:t>
      </w:r>
      <w:proofErr w:type="spellEnd"/>
      <w:r w:rsidRPr="00462EB3">
        <w:rPr>
          <w:rFonts w:ascii="Times New Roman" w:eastAsia="Times New Roman" w:hAnsi="Times New Roman"/>
          <w:sz w:val="24"/>
          <w:szCs w:val="24"/>
        </w:rPr>
        <w:t xml:space="preserve"> </w:t>
      </w:r>
      <w:proofErr w:type="spellStart"/>
      <w:proofErr w:type="gramStart"/>
      <w:r w:rsidRPr="00462EB3">
        <w:rPr>
          <w:rFonts w:ascii="Times New Roman" w:eastAsia="Times New Roman" w:hAnsi="Times New Roman"/>
          <w:sz w:val="24"/>
          <w:szCs w:val="24"/>
        </w:rPr>
        <w:t>на</w:t>
      </w:r>
      <w:proofErr w:type="spellEnd"/>
      <w:r w:rsidRPr="00462EB3">
        <w:rPr>
          <w:rFonts w:ascii="Times New Roman" w:eastAsia="Times New Roman" w:hAnsi="Times New Roman"/>
          <w:sz w:val="24"/>
          <w:szCs w:val="24"/>
        </w:rPr>
        <w:t xml:space="preserve"> :</w:t>
      </w:r>
      <w:proofErr w:type="gramEnd"/>
      <w:r w:rsidRPr="00462EB3">
        <w:rPr>
          <w:rFonts w:ascii="Times New Roman" w:eastAsia="Times New Roman" w:hAnsi="Times New Roman"/>
          <w:sz w:val="24"/>
          <w:szCs w:val="24"/>
        </w:rPr>
        <w:t xml:space="preserve"> ………..</w:t>
      </w:r>
      <w:r w:rsidRPr="00462EB3">
        <w:rPr>
          <w:rFonts w:ascii="Times New Roman" w:eastAsia="Times New Roman" w:hAnsi="Times New Roman"/>
          <w:sz w:val="24"/>
          <w:szCs w:val="24"/>
        </w:rPr>
        <w:tab/>
      </w:r>
      <w:r w:rsidRPr="00462EB3">
        <w:rPr>
          <w:rFonts w:ascii="Times New Roman" w:eastAsia="Times New Roman" w:hAnsi="Times New Roman"/>
          <w:sz w:val="24"/>
          <w:szCs w:val="24"/>
        </w:rPr>
        <w:tab/>
      </w:r>
      <w:r w:rsidRPr="00462EB3">
        <w:rPr>
          <w:rFonts w:ascii="Times New Roman" w:eastAsia="Times New Roman" w:hAnsi="Times New Roman"/>
          <w:sz w:val="24"/>
          <w:szCs w:val="24"/>
        </w:rPr>
        <w:tab/>
      </w:r>
      <w:r w:rsidRPr="00462EB3">
        <w:rPr>
          <w:rFonts w:ascii="Times New Roman" w:eastAsia="Times New Roman" w:hAnsi="Times New Roman"/>
          <w:sz w:val="24"/>
          <w:szCs w:val="24"/>
        </w:rPr>
        <w:tab/>
      </w:r>
      <w:r w:rsidRPr="00462EB3">
        <w:rPr>
          <w:rFonts w:ascii="Times New Roman" w:eastAsia="Times New Roman" w:hAnsi="Times New Roman"/>
          <w:sz w:val="24"/>
          <w:szCs w:val="24"/>
        </w:rPr>
        <w:tab/>
      </w:r>
      <w:proofErr w:type="spellStart"/>
      <w:r w:rsidRPr="00462EB3">
        <w:rPr>
          <w:rFonts w:ascii="Times New Roman" w:eastAsia="Times New Roman" w:hAnsi="Times New Roman"/>
          <w:sz w:val="24"/>
          <w:szCs w:val="24"/>
        </w:rPr>
        <w:t>Свалено</w:t>
      </w:r>
      <w:proofErr w:type="spellEnd"/>
      <w:r w:rsidRPr="00462EB3">
        <w:rPr>
          <w:rFonts w:ascii="Times New Roman" w:eastAsia="Times New Roman" w:hAnsi="Times New Roman"/>
          <w:sz w:val="24"/>
          <w:szCs w:val="24"/>
        </w:rPr>
        <w:t xml:space="preserve"> </w:t>
      </w:r>
      <w:proofErr w:type="spellStart"/>
      <w:proofErr w:type="gramStart"/>
      <w:r w:rsidRPr="00462EB3">
        <w:rPr>
          <w:rFonts w:ascii="Times New Roman" w:eastAsia="Times New Roman" w:hAnsi="Times New Roman"/>
          <w:sz w:val="24"/>
          <w:szCs w:val="24"/>
        </w:rPr>
        <w:t>на</w:t>
      </w:r>
      <w:proofErr w:type="spellEnd"/>
      <w:r w:rsidRPr="00462EB3">
        <w:rPr>
          <w:rFonts w:ascii="Times New Roman" w:eastAsia="Times New Roman" w:hAnsi="Times New Roman"/>
          <w:sz w:val="24"/>
          <w:szCs w:val="24"/>
        </w:rPr>
        <w:t xml:space="preserve"> :</w:t>
      </w:r>
      <w:proofErr w:type="gramEnd"/>
      <w:r w:rsidRPr="00462EB3">
        <w:rPr>
          <w:rFonts w:ascii="Times New Roman" w:eastAsia="Times New Roman" w:hAnsi="Times New Roman"/>
          <w:sz w:val="24"/>
          <w:szCs w:val="24"/>
        </w:rPr>
        <w:t xml:space="preserve"> ………..</w:t>
      </w:r>
    </w:p>
    <w:p w:rsidR="00151134" w:rsidRPr="00462EB3" w:rsidRDefault="00151134" w:rsidP="00151134">
      <w:pPr>
        <w:pStyle w:val="a3"/>
        <w:spacing w:after="0" w:line="240" w:lineRule="auto"/>
        <w:ind w:left="-142" w:right="-284" w:firstLine="142"/>
        <w:jc w:val="both"/>
        <w:rPr>
          <w:rFonts w:ascii="Times New Roman" w:eastAsia="Times New Roman" w:hAnsi="Times New Roman"/>
          <w:sz w:val="24"/>
          <w:szCs w:val="24"/>
        </w:rPr>
      </w:pPr>
      <w:proofErr w:type="spellStart"/>
      <w:r w:rsidRPr="00462EB3">
        <w:rPr>
          <w:rFonts w:ascii="Times New Roman" w:eastAsia="Times New Roman" w:hAnsi="Times New Roman"/>
          <w:sz w:val="24"/>
          <w:szCs w:val="24"/>
        </w:rPr>
        <w:t>Подпис</w:t>
      </w:r>
      <w:proofErr w:type="spellEnd"/>
      <w:r w:rsidRPr="00462EB3">
        <w:rPr>
          <w:rFonts w:ascii="Times New Roman" w:eastAsia="Times New Roman" w:hAnsi="Times New Roman"/>
          <w:sz w:val="24"/>
          <w:szCs w:val="24"/>
        </w:rPr>
        <w:t xml:space="preserve"> </w:t>
      </w:r>
      <w:proofErr w:type="gramStart"/>
      <w:r w:rsidRPr="00462EB3">
        <w:rPr>
          <w:rFonts w:ascii="Times New Roman" w:eastAsia="Times New Roman" w:hAnsi="Times New Roman"/>
          <w:sz w:val="24"/>
          <w:szCs w:val="24"/>
        </w:rPr>
        <w:t>1 :</w:t>
      </w:r>
      <w:proofErr w:type="gramEnd"/>
      <w:r w:rsidRPr="00462EB3">
        <w:rPr>
          <w:rFonts w:ascii="Times New Roman" w:eastAsia="Times New Roman" w:hAnsi="Times New Roman"/>
          <w:sz w:val="24"/>
          <w:szCs w:val="24"/>
        </w:rPr>
        <w:tab/>
      </w:r>
      <w:r w:rsidRPr="00462EB3">
        <w:rPr>
          <w:rFonts w:ascii="Times New Roman" w:eastAsia="Times New Roman" w:hAnsi="Times New Roman"/>
          <w:sz w:val="24"/>
          <w:szCs w:val="24"/>
        </w:rPr>
        <w:tab/>
      </w:r>
      <w:r w:rsidRPr="00462EB3">
        <w:rPr>
          <w:rFonts w:ascii="Times New Roman" w:eastAsia="Times New Roman" w:hAnsi="Times New Roman"/>
          <w:sz w:val="24"/>
          <w:szCs w:val="24"/>
        </w:rPr>
        <w:tab/>
      </w:r>
      <w:r w:rsidRPr="00462EB3">
        <w:rPr>
          <w:rFonts w:ascii="Times New Roman" w:eastAsia="Times New Roman" w:hAnsi="Times New Roman"/>
          <w:sz w:val="24"/>
          <w:szCs w:val="24"/>
        </w:rPr>
        <w:tab/>
      </w:r>
      <w:r w:rsidRPr="00462EB3">
        <w:rPr>
          <w:rFonts w:ascii="Times New Roman" w:eastAsia="Times New Roman" w:hAnsi="Times New Roman"/>
          <w:sz w:val="24"/>
          <w:szCs w:val="24"/>
        </w:rPr>
        <w:tab/>
      </w:r>
      <w:r w:rsidRPr="00462EB3">
        <w:rPr>
          <w:rFonts w:ascii="Times New Roman" w:eastAsia="Times New Roman" w:hAnsi="Times New Roman"/>
          <w:sz w:val="24"/>
          <w:szCs w:val="24"/>
        </w:rPr>
        <w:tab/>
      </w:r>
      <w:proofErr w:type="spellStart"/>
      <w:r w:rsidRPr="00462EB3">
        <w:rPr>
          <w:rFonts w:ascii="Times New Roman" w:eastAsia="Times New Roman" w:hAnsi="Times New Roman"/>
          <w:sz w:val="24"/>
          <w:szCs w:val="24"/>
        </w:rPr>
        <w:t>Подпис</w:t>
      </w:r>
      <w:proofErr w:type="spellEnd"/>
      <w:r w:rsidRPr="00462EB3">
        <w:rPr>
          <w:rFonts w:ascii="Times New Roman" w:eastAsia="Times New Roman" w:hAnsi="Times New Roman"/>
          <w:sz w:val="24"/>
          <w:szCs w:val="24"/>
        </w:rPr>
        <w:t xml:space="preserve"> 1 :</w:t>
      </w:r>
    </w:p>
    <w:p w:rsidR="00151134" w:rsidRPr="00462EB3" w:rsidRDefault="00151134" w:rsidP="00151134">
      <w:pPr>
        <w:pStyle w:val="a3"/>
        <w:spacing w:after="0" w:line="240" w:lineRule="auto"/>
        <w:ind w:left="-142" w:right="-284" w:firstLine="142"/>
        <w:jc w:val="both"/>
        <w:rPr>
          <w:rFonts w:ascii="Times New Roman" w:eastAsia="Times New Roman" w:hAnsi="Times New Roman"/>
          <w:sz w:val="24"/>
          <w:szCs w:val="24"/>
        </w:rPr>
      </w:pPr>
      <w:proofErr w:type="spellStart"/>
      <w:r w:rsidRPr="00462EB3">
        <w:rPr>
          <w:rFonts w:ascii="Times New Roman" w:eastAsia="Times New Roman" w:hAnsi="Times New Roman"/>
          <w:sz w:val="24"/>
          <w:szCs w:val="24"/>
        </w:rPr>
        <w:t>Подпис</w:t>
      </w:r>
      <w:proofErr w:type="spellEnd"/>
      <w:r w:rsidRPr="00462EB3">
        <w:rPr>
          <w:rFonts w:ascii="Times New Roman" w:eastAsia="Times New Roman" w:hAnsi="Times New Roman"/>
          <w:sz w:val="24"/>
          <w:szCs w:val="24"/>
        </w:rPr>
        <w:t xml:space="preserve"> </w:t>
      </w:r>
      <w:proofErr w:type="gramStart"/>
      <w:r w:rsidRPr="00462EB3">
        <w:rPr>
          <w:rFonts w:ascii="Times New Roman" w:eastAsia="Times New Roman" w:hAnsi="Times New Roman"/>
          <w:sz w:val="24"/>
          <w:szCs w:val="24"/>
        </w:rPr>
        <w:t>2 :</w:t>
      </w:r>
      <w:proofErr w:type="gramEnd"/>
      <w:r w:rsidRPr="00462EB3">
        <w:rPr>
          <w:rFonts w:ascii="Times New Roman" w:eastAsia="Times New Roman" w:hAnsi="Times New Roman"/>
          <w:sz w:val="24"/>
          <w:szCs w:val="24"/>
        </w:rPr>
        <w:tab/>
      </w:r>
      <w:r w:rsidRPr="00462EB3">
        <w:rPr>
          <w:rFonts w:ascii="Times New Roman" w:eastAsia="Times New Roman" w:hAnsi="Times New Roman"/>
          <w:sz w:val="24"/>
          <w:szCs w:val="24"/>
        </w:rPr>
        <w:tab/>
      </w:r>
      <w:r w:rsidRPr="00462EB3">
        <w:rPr>
          <w:rFonts w:ascii="Times New Roman" w:eastAsia="Times New Roman" w:hAnsi="Times New Roman"/>
          <w:sz w:val="24"/>
          <w:szCs w:val="24"/>
        </w:rPr>
        <w:tab/>
      </w:r>
      <w:r w:rsidRPr="00462EB3">
        <w:rPr>
          <w:rFonts w:ascii="Times New Roman" w:eastAsia="Times New Roman" w:hAnsi="Times New Roman"/>
          <w:sz w:val="24"/>
          <w:szCs w:val="24"/>
        </w:rPr>
        <w:tab/>
      </w:r>
      <w:r w:rsidRPr="00462EB3">
        <w:rPr>
          <w:rFonts w:ascii="Times New Roman" w:eastAsia="Times New Roman" w:hAnsi="Times New Roman"/>
          <w:sz w:val="24"/>
          <w:szCs w:val="24"/>
        </w:rPr>
        <w:tab/>
      </w:r>
      <w:r w:rsidRPr="00462EB3">
        <w:rPr>
          <w:rFonts w:ascii="Times New Roman" w:eastAsia="Times New Roman" w:hAnsi="Times New Roman"/>
          <w:sz w:val="24"/>
          <w:szCs w:val="24"/>
        </w:rPr>
        <w:tab/>
      </w:r>
      <w:proofErr w:type="spellStart"/>
      <w:r w:rsidRPr="00462EB3">
        <w:rPr>
          <w:rFonts w:ascii="Times New Roman" w:eastAsia="Times New Roman" w:hAnsi="Times New Roman"/>
          <w:sz w:val="24"/>
          <w:szCs w:val="24"/>
        </w:rPr>
        <w:t>Подпис</w:t>
      </w:r>
      <w:proofErr w:type="spellEnd"/>
      <w:r w:rsidRPr="00462EB3">
        <w:rPr>
          <w:rFonts w:ascii="Times New Roman" w:eastAsia="Times New Roman" w:hAnsi="Times New Roman"/>
          <w:sz w:val="24"/>
          <w:szCs w:val="24"/>
        </w:rPr>
        <w:t xml:space="preserve"> 2 :</w:t>
      </w:r>
    </w:p>
    <w:p w:rsidR="009122B1" w:rsidRPr="00462EB3" w:rsidRDefault="009122B1" w:rsidP="00151134">
      <w:pPr>
        <w:pStyle w:val="a3"/>
        <w:spacing w:after="0" w:line="240" w:lineRule="auto"/>
        <w:ind w:left="-142" w:right="-284" w:firstLine="142"/>
        <w:jc w:val="both"/>
        <w:rPr>
          <w:rFonts w:ascii="Times New Roman" w:eastAsia="Times New Roman" w:hAnsi="Times New Roman"/>
          <w:sz w:val="24"/>
          <w:szCs w:val="24"/>
        </w:rPr>
      </w:pPr>
    </w:p>
    <w:p w:rsidR="009122B1" w:rsidRPr="00462EB3" w:rsidRDefault="009122B1" w:rsidP="00151134">
      <w:pPr>
        <w:pStyle w:val="a3"/>
        <w:spacing w:after="0" w:line="240" w:lineRule="auto"/>
        <w:ind w:left="-142" w:right="-284" w:firstLine="142"/>
        <w:jc w:val="both"/>
        <w:rPr>
          <w:rFonts w:ascii="Times New Roman" w:eastAsia="Times New Roman" w:hAnsi="Times New Roman"/>
          <w:sz w:val="24"/>
          <w:szCs w:val="24"/>
          <w:lang w:val="bg-BG"/>
        </w:rPr>
      </w:pPr>
    </w:p>
    <w:p w:rsidR="009122B1" w:rsidRPr="00462EB3" w:rsidRDefault="009122B1" w:rsidP="00151134">
      <w:pPr>
        <w:pStyle w:val="a3"/>
        <w:spacing w:after="0" w:line="240" w:lineRule="auto"/>
        <w:ind w:left="-142" w:right="-284" w:firstLine="142"/>
        <w:jc w:val="both"/>
        <w:rPr>
          <w:rFonts w:ascii="Times New Roman" w:eastAsia="Times New Roman" w:hAnsi="Times New Roman"/>
          <w:b/>
          <w:sz w:val="24"/>
          <w:szCs w:val="24"/>
          <w:lang w:val="bg-BG"/>
        </w:rPr>
      </w:pPr>
      <w:r w:rsidRPr="00462EB3">
        <w:rPr>
          <w:rFonts w:ascii="Times New Roman" w:eastAsia="Times New Roman" w:hAnsi="Times New Roman"/>
          <w:b/>
          <w:sz w:val="24"/>
          <w:szCs w:val="24"/>
          <w:lang w:val="bg-BG"/>
        </w:rPr>
        <w:t xml:space="preserve">По точка </w:t>
      </w:r>
      <w:r w:rsidR="00230B71">
        <w:rPr>
          <w:rFonts w:ascii="Times New Roman" w:eastAsia="Times New Roman" w:hAnsi="Times New Roman"/>
          <w:b/>
          <w:sz w:val="24"/>
          <w:szCs w:val="24"/>
          <w:lang w:val="bg-BG"/>
        </w:rPr>
        <w:t>чет</w:t>
      </w:r>
      <w:r w:rsidR="00030702">
        <w:rPr>
          <w:rFonts w:ascii="Times New Roman" w:eastAsia="Times New Roman" w:hAnsi="Times New Roman"/>
          <w:b/>
          <w:sz w:val="24"/>
          <w:szCs w:val="24"/>
          <w:lang w:val="bg-BG"/>
        </w:rPr>
        <w:t>в</w:t>
      </w:r>
      <w:r w:rsidR="00230B71">
        <w:rPr>
          <w:rFonts w:ascii="Times New Roman" w:eastAsia="Times New Roman" w:hAnsi="Times New Roman"/>
          <w:b/>
          <w:sz w:val="24"/>
          <w:szCs w:val="24"/>
          <w:lang w:val="bg-BG"/>
        </w:rPr>
        <w:t>ърта</w:t>
      </w:r>
      <w:r w:rsidRPr="00462EB3">
        <w:rPr>
          <w:rFonts w:ascii="Times New Roman" w:eastAsia="Times New Roman" w:hAnsi="Times New Roman"/>
          <w:b/>
          <w:sz w:val="24"/>
          <w:szCs w:val="24"/>
          <w:lang w:val="bg-BG"/>
        </w:rPr>
        <w:t xml:space="preserve"> от дневният ред :</w:t>
      </w:r>
    </w:p>
    <w:p w:rsidR="009122B1" w:rsidRPr="00462EB3" w:rsidRDefault="009122B1" w:rsidP="00151134">
      <w:pPr>
        <w:pStyle w:val="a3"/>
        <w:spacing w:after="0" w:line="240" w:lineRule="auto"/>
        <w:ind w:left="-142" w:right="-284" w:firstLine="142"/>
        <w:jc w:val="both"/>
        <w:rPr>
          <w:rFonts w:ascii="Times New Roman" w:eastAsia="Times New Roman" w:hAnsi="Times New Roman"/>
          <w:b/>
          <w:sz w:val="24"/>
          <w:szCs w:val="24"/>
          <w:lang w:val="bg-BG"/>
        </w:rPr>
      </w:pPr>
      <w:r w:rsidRPr="00462EB3">
        <w:rPr>
          <w:rFonts w:ascii="Times New Roman" w:eastAsia="Times New Roman" w:hAnsi="Times New Roman"/>
          <w:b/>
          <w:sz w:val="24"/>
          <w:szCs w:val="24"/>
          <w:lang w:val="bg-BG"/>
        </w:rPr>
        <w:t>Председателят докладва следните обстоятелства :</w:t>
      </w:r>
    </w:p>
    <w:p w:rsidR="009122B1" w:rsidRPr="00462EB3" w:rsidRDefault="009122B1" w:rsidP="00151134">
      <w:pPr>
        <w:pStyle w:val="a3"/>
        <w:spacing w:after="0" w:line="240" w:lineRule="auto"/>
        <w:ind w:left="-142" w:right="-284" w:firstLine="142"/>
        <w:jc w:val="both"/>
        <w:rPr>
          <w:rFonts w:ascii="Times New Roman" w:eastAsia="Times New Roman" w:hAnsi="Times New Roman"/>
          <w:b/>
          <w:sz w:val="24"/>
          <w:szCs w:val="24"/>
          <w:lang w:val="bg-BG"/>
        </w:rPr>
      </w:pPr>
    </w:p>
    <w:p w:rsidR="009122B1" w:rsidRPr="00462EB3" w:rsidRDefault="009122B1" w:rsidP="0061696F">
      <w:pPr>
        <w:pStyle w:val="a3"/>
        <w:spacing w:after="0" w:line="240" w:lineRule="auto"/>
        <w:ind w:left="-142" w:right="-284" w:firstLine="850"/>
        <w:jc w:val="both"/>
        <w:rPr>
          <w:rFonts w:ascii="Times New Roman" w:eastAsia="Times New Roman" w:hAnsi="Times New Roman"/>
          <w:sz w:val="24"/>
          <w:szCs w:val="24"/>
          <w:lang w:val="bg-BG"/>
        </w:rPr>
      </w:pPr>
      <w:r w:rsidRPr="00462EB3">
        <w:rPr>
          <w:rFonts w:ascii="Times New Roman" w:eastAsia="Times New Roman" w:hAnsi="Times New Roman"/>
          <w:sz w:val="24"/>
          <w:szCs w:val="24"/>
          <w:lang w:val="bg-BG"/>
        </w:rPr>
        <w:t xml:space="preserve">С вх. 1/20.10.2019 г. </w:t>
      </w:r>
      <w:r w:rsidR="0061696F" w:rsidRPr="00462EB3">
        <w:rPr>
          <w:rFonts w:ascii="Times New Roman" w:eastAsia="Times New Roman" w:hAnsi="Times New Roman"/>
          <w:sz w:val="24"/>
          <w:szCs w:val="24"/>
          <w:lang w:val="bg-BG"/>
        </w:rPr>
        <w:t xml:space="preserve"> във входящият регистър на ОИК-Аврен на предложени за регистрация застъпници и заместващи застъпници по приложение № 76-МИ от изборните книжа, </w:t>
      </w:r>
      <w:r w:rsidRPr="00462EB3">
        <w:rPr>
          <w:rFonts w:ascii="Times New Roman" w:eastAsia="Times New Roman" w:hAnsi="Times New Roman"/>
          <w:sz w:val="24"/>
          <w:szCs w:val="24"/>
          <w:lang w:val="bg-BG"/>
        </w:rPr>
        <w:t xml:space="preserve">Партия „Движение за права и свободи – ДПС“ </w:t>
      </w:r>
      <w:proofErr w:type="spellStart"/>
      <w:r w:rsidRPr="00462EB3">
        <w:rPr>
          <w:rFonts w:ascii="Times New Roman" w:eastAsia="Times New Roman" w:hAnsi="Times New Roman"/>
          <w:sz w:val="24"/>
          <w:szCs w:val="24"/>
          <w:lang w:val="bg-BG"/>
        </w:rPr>
        <w:t>входира</w:t>
      </w:r>
      <w:proofErr w:type="spellEnd"/>
      <w:r w:rsidRPr="00462EB3">
        <w:rPr>
          <w:rFonts w:ascii="Times New Roman" w:eastAsia="Times New Roman" w:hAnsi="Times New Roman"/>
          <w:sz w:val="24"/>
          <w:szCs w:val="24"/>
          <w:lang w:val="bg-BG"/>
        </w:rPr>
        <w:t xml:space="preserve"> Заявление </w:t>
      </w:r>
      <w:r w:rsidR="0061696F" w:rsidRPr="00462EB3">
        <w:rPr>
          <w:rFonts w:ascii="Times New Roman" w:eastAsia="Times New Roman" w:hAnsi="Times New Roman"/>
          <w:sz w:val="24"/>
          <w:szCs w:val="24"/>
          <w:lang w:val="bg-BG"/>
        </w:rPr>
        <w:t>по</w:t>
      </w:r>
      <w:r w:rsidRPr="00462EB3">
        <w:rPr>
          <w:rFonts w:ascii="Times New Roman" w:eastAsia="Times New Roman" w:hAnsi="Times New Roman"/>
          <w:sz w:val="24"/>
          <w:szCs w:val="24"/>
          <w:lang w:val="bg-BG"/>
        </w:rPr>
        <w:t xml:space="preserve"> Приложение № 73-МИ от изборните книжа, с което заявява за регистрация 17 застъпници на кандидатската листа общински съветници и кметове регистрирана от Партия „Движение за права и свободи – ДПС“. Към заявлението са приложени пълномощно, списък с имената и ЕГН </w:t>
      </w:r>
      <w:r w:rsidR="00230B71">
        <w:rPr>
          <w:rFonts w:ascii="Times New Roman" w:eastAsia="Times New Roman" w:hAnsi="Times New Roman"/>
          <w:sz w:val="24"/>
          <w:szCs w:val="24"/>
          <w:lang w:val="bg-BG"/>
        </w:rPr>
        <w:t xml:space="preserve">на </w:t>
      </w:r>
      <w:r w:rsidRPr="00462EB3">
        <w:rPr>
          <w:rFonts w:ascii="Times New Roman" w:eastAsia="Times New Roman" w:hAnsi="Times New Roman"/>
          <w:sz w:val="24"/>
          <w:szCs w:val="24"/>
          <w:lang w:val="bg-BG"/>
        </w:rPr>
        <w:t>застъпниците на хартиен и технически носител</w:t>
      </w:r>
      <w:r w:rsidR="0061696F" w:rsidRPr="00462EB3">
        <w:rPr>
          <w:rFonts w:ascii="Times New Roman" w:eastAsia="Times New Roman" w:hAnsi="Times New Roman"/>
          <w:sz w:val="24"/>
          <w:szCs w:val="24"/>
          <w:lang w:val="bg-BG"/>
        </w:rPr>
        <w:t xml:space="preserve"> с </w:t>
      </w:r>
      <w:r w:rsidR="0061696F" w:rsidRPr="00462EB3">
        <w:rPr>
          <w:rFonts w:ascii="Times New Roman" w:eastAsia="Times New Roman" w:hAnsi="Times New Roman"/>
          <w:sz w:val="24"/>
          <w:szCs w:val="24"/>
        </w:rPr>
        <w:t>EX</w:t>
      </w:r>
      <w:r w:rsidR="0061696F" w:rsidRPr="00462EB3">
        <w:rPr>
          <w:rFonts w:ascii="Times New Roman" w:eastAsia="Times New Roman" w:hAnsi="Times New Roman"/>
          <w:sz w:val="24"/>
          <w:szCs w:val="24"/>
          <w:lang w:val="bg-BG"/>
        </w:rPr>
        <w:t>С</w:t>
      </w:r>
      <w:r w:rsidR="0061696F" w:rsidRPr="00462EB3">
        <w:rPr>
          <w:rFonts w:ascii="Times New Roman" w:eastAsia="Times New Roman" w:hAnsi="Times New Roman"/>
          <w:sz w:val="24"/>
          <w:szCs w:val="24"/>
        </w:rPr>
        <w:t xml:space="preserve">EL </w:t>
      </w:r>
      <w:r w:rsidR="0061696F" w:rsidRPr="00462EB3">
        <w:rPr>
          <w:rFonts w:ascii="Times New Roman" w:eastAsia="Times New Roman" w:hAnsi="Times New Roman"/>
          <w:sz w:val="24"/>
          <w:szCs w:val="24"/>
          <w:lang w:val="bg-BG"/>
        </w:rPr>
        <w:t>таблица</w:t>
      </w:r>
      <w:r w:rsidRPr="00462EB3">
        <w:rPr>
          <w:rFonts w:ascii="Times New Roman" w:eastAsia="Times New Roman" w:hAnsi="Times New Roman"/>
          <w:sz w:val="24"/>
          <w:szCs w:val="24"/>
          <w:lang w:val="bg-BG"/>
        </w:rPr>
        <w:t xml:space="preserve">, като последният бе върнат на подателят след сваляне на </w:t>
      </w:r>
      <w:r w:rsidR="0061696F" w:rsidRPr="00462EB3">
        <w:rPr>
          <w:rFonts w:ascii="Times New Roman" w:eastAsia="Times New Roman" w:hAnsi="Times New Roman"/>
          <w:sz w:val="24"/>
          <w:szCs w:val="24"/>
          <w:lang w:val="bg-BG"/>
        </w:rPr>
        <w:t>таблицата</w:t>
      </w:r>
      <w:r w:rsidRPr="00462EB3">
        <w:rPr>
          <w:rFonts w:ascii="Times New Roman" w:eastAsia="Times New Roman" w:hAnsi="Times New Roman"/>
          <w:sz w:val="24"/>
          <w:szCs w:val="24"/>
          <w:lang w:val="bg-BG"/>
        </w:rPr>
        <w:t>, както и са приложени 17 бр. декларации по образец 75-МИ от изборните книжа.</w:t>
      </w:r>
    </w:p>
    <w:p w:rsidR="009122B1" w:rsidRPr="00462EB3" w:rsidRDefault="009122B1" w:rsidP="009122B1">
      <w:pPr>
        <w:pStyle w:val="a3"/>
        <w:spacing w:after="0" w:line="240" w:lineRule="auto"/>
        <w:ind w:left="-142" w:right="-284" w:firstLine="142"/>
        <w:jc w:val="both"/>
        <w:rPr>
          <w:rFonts w:ascii="Times New Roman" w:eastAsia="Times New Roman" w:hAnsi="Times New Roman"/>
          <w:sz w:val="24"/>
          <w:szCs w:val="24"/>
          <w:lang w:val="bg-BG"/>
        </w:rPr>
      </w:pPr>
    </w:p>
    <w:p w:rsidR="009122B1" w:rsidRPr="00462EB3" w:rsidRDefault="009122B1" w:rsidP="009122B1">
      <w:pPr>
        <w:pStyle w:val="a3"/>
        <w:spacing w:after="0" w:line="240" w:lineRule="auto"/>
        <w:ind w:left="-142" w:right="-284" w:firstLine="142"/>
        <w:jc w:val="both"/>
        <w:rPr>
          <w:rFonts w:ascii="Times New Roman" w:eastAsia="Times New Roman" w:hAnsi="Times New Roman"/>
          <w:b/>
          <w:sz w:val="24"/>
          <w:szCs w:val="24"/>
          <w:lang w:val="bg-BG"/>
        </w:rPr>
      </w:pPr>
      <w:r w:rsidRPr="00462EB3">
        <w:rPr>
          <w:rFonts w:ascii="Times New Roman" w:eastAsia="Times New Roman" w:hAnsi="Times New Roman"/>
          <w:b/>
          <w:sz w:val="24"/>
          <w:szCs w:val="24"/>
          <w:lang w:val="bg-BG"/>
        </w:rPr>
        <w:t xml:space="preserve">Председателят предложи следният проект на </w:t>
      </w:r>
    </w:p>
    <w:p w:rsidR="009122B1" w:rsidRPr="00462EB3" w:rsidRDefault="009122B1" w:rsidP="00151134">
      <w:pPr>
        <w:pStyle w:val="a3"/>
        <w:spacing w:after="0" w:line="240" w:lineRule="auto"/>
        <w:ind w:left="-142" w:right="-284" w:firstLine="142"/>
        <w:jc w:val="both"/>
        <w:rPr>
          <w:rFonts w:ascii="Times New Roman" w:eastAsia="Times New Roman" w:hAnsi="Times New Roman"/>
          <w:sz w:val="24"/>
          <w:szCs w:val="24"/>
        </w:rPr>
      </w:pPr>
    </w:p>
    <w:p w:rsidR="009122B1" w:rsidRPr="009122B1" w:rsidRDefault="009122B1" w:rsidP="009122B1">
      <w:pPr>
        <w:shd w:val="clear" w:color="auto" w:fill="FFFFFF"/>
        <w:spacing w:after="150" w:line="240" w:lineRule="auto"/>
        <w:jc w:val="center"/>
        <w:rPr>
          <w:rFonts w:ascii="Times New Roman" w:eastAsia="Times New Roman" w:hAnsi="Times New Roman"/>
          <w:color w:val="333333"/>
          <w:sz w:val="24"/>
          <w:szCs w:val="24"/>
          <w:lang w:val="bg-BG" w:eastAsia="bg-BG"/>
        </w:rPr>
      </w:pPr>
      <w:r w:rsidRPr="00462EB3">
        <w:rPr>
          <w:rFonts w:ascii="Times New Roman" w:eastAsia="Times New Roman" w:hAnsi="Times New Roman"/>
          <w:b/>
          <w:bCs/>
          <w:color w:val="333333"/>
          <w:sz w:val="24"/>
          <w:szCs w:val="24"/>
          <w:lang w:val="bg-BG" w:eastAsia="bg-BG"/>
        </w:rPr>
        <w:t>Р Е Ш Е Н И Е</w:t>
      </w:r>
      <w:r w:rsidRPr="009122B1">
        <w:rPr>
          <w:rFonts w:ascii="Times New Roman" w:eastAsia="Times New Roman" w:hAnsi="Times New Roman"/>
          <w:b/>
          <w:bCs/>
          <w:color w:val="333333"/>
          <w:sz w:val="24"/>
          <w:szCs w:val="24"/>
          <w:lang w:val="bg-BG" w:eastAsia="bg-BG"/>
        </w:rPr>
        <w:br/>
      </w:r>
      <w:r w:rsidRPr="00462EB3">
        <w:rPr>
          <w:rFonts w:ascii="Times New Roman" w:eastAsia="Times New Roman" w:hAnsi="Times New Roman"/>
          <w:b/>
          <w:bCs/>
          <w:color w:val="333333"/>
          <w:sz w:val="24"/>
          <w:szCs w:val="24"/>
          <w:lang w:val="bg-BG" w:eastAsia="bg-BG"/>
        </w:rPr>
        <w:t>№ 10</w:t>
      </w:r>
      <w:r w:rsidR="00230B71">
        <w:rPr>
          <w:rFonts w:ascii="Times New Roman" w:eastAsia="Times New Roman" w:hAnsi="Times New Roman"/>
          <w:b/>
          <w:bCs/>
          <w:color w:val="333333"/>
          <w:sz w:val="24"/>
          <w:szCs w:val="24"/>
          <w:lang w:val="bg-BG" w:eastAsia="bg-BG"/>
        </w:rPr>
        <w:t>7</w:t>
      </w:r>
      <w:r w:rsidRPr="00462EB3">
        <w:rPr>
          <w:rFonts w:ascii="Times New Roman" w:eastAsia="Times New Roman" w:hAnsi="Times New Roman"/>
          <w:b/>
          <w:bCs/>
          <w:color w:val="333333"/>
          <w:sz w:val="24"/>
          <w:szCs w:val="24"/>
          <w:lang w:val="bg-BG" w:eastAsia="bg-BG"/>
        </w:rPr>
        <w:t>-МИ</w:t>
      </w:r>
      <w:r w:rsidRPr="009122B1">
        <w:rPr>
          <w:rFonts w:ascii="Times New Roman" w:eastAsia="Times New Roman" w:hAnsi="Times New Roman"/>
          <w:b/>
          <w:bCs/>
          <w:color w:val="333333"/>
          <w:sz w:val="24"/>
          <w:szCs w:val="24"/>
          <w:lang w:val="bg-BG" w:eastAsia="bg-BG"/>
        </w:rPr>
        <w:br/>
      </w:r>
      <w:r w:rsidRPr="00462EB3">
        <w:rPr>
          <w:rFonts w:ascii="Times New Roman" w:eastAsia="Times New Roman" w:hAnsi="Times New Roman"/>
          <w:b/>
          <w:bCs/>
          <w:color w:val="333333"/>
          <w:sz w:val="24"/>
          <w:szCs w:val="24"/>
          <w:lang w:val="bg-BG" w:eastAsia="bg-BG"/>
        </w:rPr>
        <w:t>Аврен, 21.10.2019</w:t>
      </w:r>
    </w:p>
    <w:p w:rsidR="009122B1" w:rsidRPr="009122B1" w:rsidRDefault="009122B1" w:rsidP="009122B1">
      <w:pPr>
        <w:shd w:val="clear" w:color="auto" w:fill="FFFFFF"/>
        <w:spacing w:after="150" w:line="240" w:lineRule="auto"/>
        <w:rPr>
          <w:rFonts w:ascii="Times New Roman" w:eastAsia="Times New Roman" w:hAnsi="Times New Roman"/>
          <w:color w:val="333333"/>
          <w:sz w:val="24"/>
          <w:szCs w:val="24"/>
          <w:lang w:val="bg-BG" w:eastAsia="bg-BG"/>
        </w:rPr>
      </w:pPr>
      <w:r w:rsidRPr="00462EB3">
        <w:rPr>
          <w:rFonts w:ascii="Times New Roman" w:eastAsia="Times New Roman" w:hAnsi="Times New Roman"/>
          <w:b/>
          <w:bCs/>
          <w:color w:val="333333"/>
          <w:sz w:val="24"/>
          <w:szCs w:val="24"/>
          <w:lang w:val="bg-BG" w:eastAsia="bg-BG"/>
        </w:rPr>
        <w:t> </w:t>
      </w:r>
    </w:p>
    <w:p w:rsidR="009122B1" w:rsidRPr="009122B1" w:rsidRDefault="009122B1" w:rsidP="0061696F">
      <w:pPr>
        <w:shd w:val="clear" w:color="auto" w:fill="FFFFFF"/>
        <w:spacing w:after="150" w:line="240" w:lineRule="auto"/>
        <w:ind w:right="-284"/>
        <w:jc w:val="both"/>
        <w:rPr>
          <w:rFonts w:ascii="Times New Roman" w:eastAsia="Times New Roman" w:hAnsi="Times New Roman"/>
          <w:color w:val="333333"/>
          <w:sz w:val="24"/>
          <w:szCs w:val="24"/>
          <w:lang w:val="bg-BG" w:eastAsia="bg-BG"/>
        </w:rPr>
      </w:pPr>
      <w:r w:rsidRPr="00462EB3">
        <w:rPr>
          <w:rFonts w:ascii="Times New Roman" w:eastAsia="Times New Roman" w:hAnsi="Times New Roman"/>
          <w:b/>
          <w:bCs/>
          <w:color w:val="333333"/>
          <w:sz w:val="24"/>
          <w:szCs w:val="24"/>
          <w:lang w:val="bg-BG" w:eastAsia="bg-BG"/>
        </w:rPr>
        <w:t>ОТНОСНО:</w:t>
      </w:r>
      <w:r w:rsidRPr="009122B1">
        <w:rPr>
          <w:rFonts w:ascii="Times New Roman" w:eastAsia="Times New Roman" w:hAnsi="Times New Roman"/>
          <w:color w:val="333333"/>
          <w:sz w:val="24"/>
          <w:szCs w:val="24"/>
          <w:lang w:val="bg-BG" w:eastAsia="bg-BG"/>
        </w:rPr>
        <w:t xml:space="preserve">  Регистриране на застъпници на кандидатска листа за изборите </w:t>
      </w:r>
      <w:r w:rsidR="0061696F" w:rsidRPr="00462EB3">
        <w:rPr>
          <w:rFonts w:ascii="Times New Roman" w:eastAsia="Times New Roman" w:hAnsi="Times New Roman"/>
          <w:color w:val="333333"/>
          <w:sz w:val="24"/>
          <w:szCs w:val="24"/>
          <w:lang w:val="bg-BG" w:eastAsia="bg-BG"/>
        </w:rPr>
        <w:t>за общински съветници и кметове</w:t>
      </w:r>
      <w:r w:rsidRPr="009122B1">
        <w:rPr>
          <w:rFonts w:ascii="Times New Roman" w:eastAsia="Times New Roman" w:hAnsi="Times New Roman"/>
          <w:color w:val="333333"/>
          <w:sz w:val="24"/>
          <w:szCs w:val="24"/>
          <w:lang w:val="bg-BG" w:eastAsia="bg-BG"/>
        </w:rPr>
        <w:t xml:space="preserve"> на </w:t>
      </w:r>
      <w:r w:rsidR="0061696F" w:rsidRPr="00462EB3">
        <w:rPr>
          <w:rFonts w:ascii="Times New Roman" w:eastAsia="Times New Roman" w:hAnsi="Times New Roman"/>
          <w:sz w:val="24"/>
          <w:szCs w:val="24"/>
          <w:lang w:val="bg-BG"/>
        </w:rPr>
        <w:t>Партия „Движение за права и свободи – ДПС“</w:t>
      </w:r>
      <w:r w:rsidRPr="009122B1">
        <w:rPr>
          <w:rFonts w:ascii="Times New Roman" w:eastAsia="Times New Roman" w:hAnsi="Times New Roman"/>
          <w:color w:val="333333"/>
          <w:sz w:val="24"/>
          <w:szCs w:val="24"/>
          <w:lang w:val="bg-BG" w:eastAsia="bg-BG"/>
        </w:rPr>
        <w:t>.</w:t>
      </w:r>
    </w:p>
    <w:p w:rsidR="0061696F" w:rsidRPr="00462EB3" w:rsidRDefault="0061696F" w:rsidP="0061696F">
      <w:pPr>
        <w:pStyle w:val="a3"/>
        <w:spacing w:after="0" w:line="240" w:lineRule="auto"/>
        <w:ind w:left="-142" w:right="-284" w:firstLine="850"/>
        <w:jc w:val="both"/>
        <w:rPr>
          <w:rFonts w:ascii="Times New Roman" w:eastAsia="Times New Roman" w:hAnsi="Times New Roman"/>
          <w:sz w:val="24"/>
          <w:szCs w:val="24"/>
          <w:lang w:val="bg-BG"/>
        </w:rPr>
      </w:pPr>
      <w:r w:rsidRPr="00462EB3">
        <w:rPr>
          <w:rFonts w:ascii="Times New Roman" w:eastAsia="Times New Roman" w:hAnsi="Times New Roman"/>
          <w:sz w:val="24"/>
          <w:szCs w:val="24"/>
          <w:lang w:val="bg-BG"/>
        </w:rPr>
        <w:t>С вх. 1/20.10.2019 г.  във в</w:t>
      </w:r>
      <w:r w:rsidR="00230B71">
        <w:rPr>
          <w:rFonts w:ascii="Times New Roman" w:eastAsia="Times New Roman" w:hAnsi="Times New Roman"/>
          <w:sz w:val="24"/>
          <w:szCs w:val="24"/>
          <w:lang w:val="bg-BG"/>
        </w:rPr>
        <w:t>ходящият регистър на ОИК-Аврен з</w:t>
      </w:r>
      <w:r w:rsidRPr="00462EB3">
        <w:rPr>
          <w:rFonts w:ascii="Times New Roman" w:eastAsia="Times New Roman" w:hAnsi="Times New Roman"/>
          <w:sz w:val="24"/>
          <w:szCs w:val="24"/>
          <w:lang w:val="bg-BG"/>
        </w:rPr>
        <w:t xml:space="preserve">а предложени за регистрация застъпници и заместващи застъпници по приложение № 76-МИ от изборните книжа, Партия „Движение за права и свободи – ДПС“ </w:t>
      </w:r>
      <w:proofErr w:type="spellStart"/>
      <w:r w:rsidRPr="00462EB3">
        <w:rPr>
          <w:rFonts w:ascii="Times New Roman" w:eastAsia="Times New Roman" w:hAnsi="Times New Roman"/>
          <w:sz w:val="24"/>
          <w:szCs w:val="24"/>
          <w:lang w:val="bg-BG"/>
        </w:rPr>
        <w:t>входира</w:t>
      </w:r>
      <w:proofErr w:type="spellEnd"/>
      <w:r w:rsidRPr="00462EB3">
        <w:rPr>
          <w:rFonts w:ascii="Times New Roman" w:eastAsia="Times New Roman" w:hAnsi="Times New Roman"/>
          <w:sz w:val="24"/>
          <w:szCs w:val="24"/>
          <w:lang w:val="bg-BG"/>
        </w:rPr>
        <w:t xml:space="preserve"> Заявление по Приложение № 73-МИ от изборните книжа, с което заявява за регистрация 17 застъпници на кандидатската листа общински съветници и кметове регистрирана от Партия „Движение за права и свободи – ДПС“. Към заявлението са приложени пълномощно, списък с имената и ЕГН н застъпниците на хартиен и технически носител с </w:t>
      </w:r>
      <w:r w:rsidRPr="00462EB3">
        <w:rPr>
          <w:rFonts w:ascii="Times New Roman" w:eastAsia="Times New Roman" w:hAnsi="Times New Roman"/>
          <w:sz w:val="24"/>
          <w:szCs w:val="24"/>
        </w:rPr>
        <w:t>EX</w:t>
      </w:r>
      <w:r w:rsidRPr="00462EB3">
        <w:rPr>
          <w:rFonts w:ascii="Times New Roman" w:eastAsia="Times New Roman" w:hAnsi="Times New Roman"/>
          <w:sz w:val="24"/>
          <w:szCs w:val="24"/>
          <w:lang w:val="bg-BG"/>
        </w:rPr>
        <w:t>С</w:t>
      </w:r>
      <w:r w:rsidRPr="00462EB3">
        <w:rPr>
          <w:rFonts w:ascii="Times New Roman" w:eastAsia="Times New Roman" w:hAnsi="Times New Roman"/>
          <w:sz w:val="24"/>
          <w:szCs w:val="24"/>
        </w:rPr>
        <w:t xml:space="preserve">EL </w:t>
      </w:r>
      <w:r w:rsidRPr="00462EB3">
        <w:rPr>
          <w:rFonts w:ascii="Times New Roman" w:eastAsia="Times New Roman" w:hAnsi="Times New Roman"/>
          <w:sz w:val="24"/>
          <w:szCs w:val="24"/>
          <w:lang w:val="bg-BG"/>
        </w:rPr>
        <w:t>таблица, като последният бе върнат на подателят след сваляне на таблицата, както и са приложени 17 бр. декларации по образец 75-МИ от изборните книжа.</w:t>
      </w:r>
    </w:p>
    <w:p w:rsidR="0061696F" w:rsidRPr="00462EB3" w:rsidRDefault="0061696F" w:rsidP="0061696F">
      <w:pPr>
        <w:pStyle w:val="a3"/>
        <w:spacing w:after="0" w:line="240" w:lineRule="auto"/>
        <w:ind w:left="-142" w:right="-284" w:firstLine="850"/>
        <w:jc w:val="both"/>
        <w:rPr>
          <w:rFonts w:ascii="Times New Roman" w:eastAsia="Times New Roman" w:hAnsi="Times New Roman"/>
          <w:sz w:val="24"/>
          <w:szCs w:val="24"/>
          <w:lang w:val="bg-BG"/>
        </w:rPr>
      </w:pPr>
    </w:p>
    <w:p w:rsidR="009122B1" w:rsidRPr="009122B1" w:rsidRDefault="0061696F" w:rsidP="0061696F">
      <w:pPr>
        <w:shd w:val="clear" w:color="auto" w:fill="FFFFFF"/>
        <w:spacing w:after="150" w:line="240" w:lineRule="auto"/>
        <w:ind w:right="-284"/>
        <w:jc w:val="both"/>
        <w:rPr>
          <w:rFonts w:ascii="Times New Roman" w:eastAsia="Times New Roman" w:hAnsi="Times New Roman"/>
          <w:color w:val="333333"/>
          <w:sz w:val="24"/>
          <w:szCs w:val="24"/>
          <w:lang w:val="bg-BG" w:eastAsia="bg-BG"/>
        </w:rPr>
      </w:pPr>
      <w:r w:rsidRPr="00462EB3">
        <w:rPr>
          <w:rFonts w:ascii="Times New Roman" w:eastAsia="Times New Roman" w:hAnsi="Times New Roman"/>
          <w:color w:val="333333"/>
          <w:sz w:val="24"/>
          <w:szCs w:val="24"/>
          <w:lang w:val="bg-BG" w:eastAsia="bg-BG"/>
        </w:rPr>
        <w:t>     </w:t>
      </w:r>
      <w:r w:rsidR="00230B71">
        <w:rPr>
          <w:rFonts w:ascii="Times New Roman" w:eastAsia="Times New Roman" w:hAnsi="Times New Roman"/>
          <w:color w:val="333333"/>
          <w:sz w:val="24"/>
          <w:szCs w:val="24"/>
          <w:lang w:val="bg-BG" w:eastAsia="bg-BG"/>
        </w:rPr>
        <w:tab/>
      </w:r>
      <w:r w:rsidRPr="00462EB3">
        <w:rPr>
          <w:rFonts w:ascii="Times New Roman" w:eastAsia="Times New Roman" w:hAnsi="Times New Roman"/>
          <w:color w:val="333333"/>
          <w:sz w:val="24"/>
          <w:szCs w:val="24"/>
          <w:lang w:val="bg-BG" w:eastAsia="bg-BG"/>
        </w:rPr>
        <w:t>С оглед на гореизложеното</w:t>
      </w:r>
      <w:r w:rsidR="009122B1" w:rsidRPr="009122B1">
        <w:rPr>
          <w:rFonts w:ascii="Times New Roman" w:eastAsia="Times New Roman" w:hAnsi="Times New Roman"/>
          <w:color w:val="333333"/>
          <w:sz w:val="24"/>
          <w:szCs w:val="24"/>
          <w:lang w:val="bg-BG" w:eastAsia="bg-BG"/>
        </w:rPr>
        <w:t xml:space="preserve"> и на основание чл.87, ал.1, т.18, </w:t>
      </w:r>
      <w:r w:rsidRPr="00462EB3">
        <w:rPr>
          <w:rFonts w:ascii="Times New Roman" w:eastAsia="Times New Roman" w:hAnsi="Times New Roman"/>
          <w:color w:val="333333"/>
          <w:sz w:val="24"/>
          <w:szCs w:val="24"/>
          <w:lang w:val="bg-BG" w:eastAsia="bg-BG"/>
        </w:rPr>
        <w:t xml:space="preserve">във </w:t>
      </w:r>
      <w:r w:rsidR="009122B1" w:rsidRPr="009122B1">
        <w:rPr>
          <w:rFonts w:ascii="Times New Roman" w:eastAsia="Times New Roman" w:hAnsi="Times New Roman"/>
          <w:color w:val="333333"/>
          <w:sz w:val="24"/>
          <w:szCs w:val="24"/>
          <w:lang w:val="bg-BG" w:eastAsia="bg-BG"/>
        </w:rPr>
        <w:t>вр</w:t>
      </w:r>
      <w:r w:rsidRPr="00462EB3">
        <w:rPr>
          <w:rFonts w:ascii="Times New Roman" w:eastAsia="Times New Roman" w:hAnsi="Times New Roman"/>
          <w:color w:val="333333"/>
          <w:sz w:val="24"/>
          <w:szCs w:val="24"/>
          <w:lang w:val="bg-BG" w:eastAsia="bg-BG"/>
        </w:rPr>
        <w:t>ъзка</w:t>
      </w:r>
      <w:r w:rsidR="009122B1" w:rsidRPr="009122B1">
        <w:rPr>
          <w:rFonts w:ascii="Times New Roman" w:eastAsia="Times New Roman" w:hAnsi="Times New Roman"/>
          <w:color w:val="333333"/>
          <w:sz w:val="24"/>
          <w:szCs w:val="24"/>
          <w:lang w:val="bg-BG" w:eastAsia="bg-BG"/>
        </w:rPr>
        <w:t xml:space="preserve"> с чл.118, ал.2 от ИК, при спазване изискванията по чл.117, ал.4 от ИК, </w:t>
      </w:r>
      <w:r w:rsidR="008A61A7" w:rsidRPr="00462EB3">
        <w:rPr>
          <w:rFonts w:ascii="Times New Roman" w:eastAsia="Times New Roman" w:hAnsi="Times New Roman"/>
          <w:color w:val="333333"/>
          <w:sz w:val="24"/>
          <w:szCs w:val="24"/>
          <w:lang w:val="bg-BG" w:eastAsia="bg-BG"/>
        </w:rPr>
        <w:t>ОИК-</w:t>
      </w:r>
      <w:r w:rsidR="009122B1" w:rsidRPr="009122B1">
        <w:rPr>
          <w:rFonts w:ascii="Times New Roman" w:eastAsia="Times New Roman" w:hAnsi="Times New Roman"/>
          <w:color w:val="333333"/>
          <w:sz w:val="24"/>
          <w:szCs w:val="24"/>
          <w:lang w:val="bg-BG" w:eastAsia="bg-BG"/>
        </w:rPr>
        <w:t>Аврен</w:t>
      </w:r>
    </w:p>
    <w:p w:rsidR="00DB469C" w:rsidRDefault="009122B1" w:rsidP="00DB469C">
      <w:pPr>
        <w:shd w:val="clear" w:color="auto" w:fill="FFFFFF"/>
        <w:spacing w:before="100" w:beforeAutospacing="1" w:after="100" w:afterAutospacing="1" w:line="240" w:lineRule="auto"/>
        <w:ind w:right="-284"/>
        <w:jc w:val="center"/>
        <w:rPr>
          <w:rFonts w:ascii="Times New Roman" w:eastAsia="Times New Roman" w:hAnsi="Times New Roman"/>
          <w:b/>
          <w:bCs/>
          <w:color w:val="333333"/>
          <w:sz w:val="24"/>
          <w:szCs w:val="24"/>
          <w:lang w:val="bg-BG" w:eastAsia="bg-BG"/>
        </w:rPr>
      </w:pPr>
      <w:r w:rsidRPr="00462EB3">
        <w:rPr>
          <w:rFonts w:ascii="Times New Roman" w:eastAsia="Times New Roman" w:hAnsi="Times New Roman"/>
          <w:b/>
          <w:bCs/>
          <w:color w:val="333333"/>
          <w:sz w:val="24"/>
          <w:szCs w:val="24"/>
          <w:lang w:val="bg-BG" w:eastAsia="bg-BG"/>
        </w:rPr>
        <w:t>Р Е Ш И:</w:t>
      </w:r>
      <w:r w:rsidR="00DB469C" w:rsidRPr="00DB469C">
        <w:rPr>
          <w:rFonts w:ascii="Times New Roman" w:eastAsia="Times New Roman" w:hAnsi="Times New Roman"/>
          <w:b/>
          <w:bCs/>
          <w:color w:val="333333"/>
          <w:sz w:val="24"/>
          <w:szCs w:val="24"/>
          <w:lang w:val="bg-BG" w:eastAsia="bg-BG"/>
        </w:rPr>
        <w:t xml:space="preserve"> </w:t>
      </w:r>
    </w:p>
    <w:p w:rsidR="00DB469C" w:rsidRPr="00DB469C" w:rsidRDefault="00DB469C" w:rsidP="00DB469C">
      <w:pPr>
        <w:shd w:val="clear" w:color="auto" w:fill="FFFFFF"/>
        <w:spacing w:before="100" w:beforeAutospacing="1" w:after="100" w:afterAutospacing="1" w:line="240" w:lineRule="auto"/>
        <w:ind w:right="-284"/>
        <w:jc w:val="both"/>
        <w:rPr>
          <w:rFonts w:ascii="Times New Roman" w:eastAsia="Times New Roman" w:hAnsi="Times New Roman"/>
          <w:color w:val="333333"/>
          <w:sz w:val="24"/>
          <w:szCs w:val="24"/>
          <w:lang w:val="bg-BG" w:eastAsia="bg-BG"/>
        </w:rPr>
      </w:pPr>
      <w:r>
        <w:rPr>
          <w:rFonts w:ascii="Times New Roman" w:eastAsia="Times New Roman" w:hAnsi="Times New Roman"/>
          <w:b/>
          <w:bCs/>
          <w:color w:val="333333"/>
          <w:sz w:val="24"/>
          <w:szCs w:val="24"/>
          <w:lang w:val="bg-BG" w:eastAsia="bg-BG"/>
        </w:rPr>
        <w:t xml:space="preserve">1. </w:t>
      </w:r>
      <w:r w:rsidRPr="00DB469C">
        <w:rPr>
          <w:rFonts w:ascii="Times New Roman" w:eastAsia="Times New Roman" w:hAnsi="Times New Roman"/>
          <w:b/>
          <w:bCs/>
          <w:color w:val="333333"/>
          <w:sz w:val="24"/>
          <w:szCs w:val="24"/>
          <w:lang w:val="bg-BG" w:eastAsia="bg-BG"/>
        </w:rPr>
        <w:t>РЕГИСТРИРА </w:t>
      </w:r>
      <w:r w:rsidRPr="00DB469C">
        <w:rPr>
          <w:rFonts w:ascii="Times New Roman" w:eastAsia="Times New Roman" w:hAnsi="Times New Roman"/>
          <w:bCs/>
          <w:color w:val="333333"/>
          <w:sz w:val="24"/>
          <w:szCs w:val="24"/>
          <w:lang w:val="bg-BG" w:eastAsia="bg-BG"/>
        </w:rPr>
        <w:t xml:space="preserve">17 бр. </w:t>
      </w:r>
      <w:r w:rsidRPr="00DB469C">
        <w:rPr>
          <w:rFonts w:ascii="Times New Roman" w:eastAsia="Times New Roman" w:hAnsi="Times New Roman"/>
          <w:color w:val="333333"/>
          <w:sz w:val="24"/>
          <w:szCs w:val="24"/>
          <w:lang w:val="bg-BG" w:eastAsia="bg-BG"/>
        </w:rPr>
        <w:t xml:space="preserve">застъпници на кандидатска листа на изборите за общински съветници и кметове насрочени на 27.10.2019 г. на </w:t>
      </w:r>
      <w:r w:rsidRPr="00DB469C">
        <w:rPr>
          <w:rFonts w:ascii="Times New Roman" w:eastAsia="Times New Roman" w:hAnsi="Times New Roman"/>
          <w:sz w:val="24"/>
          <w:szCs w:val="24"/>
          <w:lang w:val="bg-BG"/>
        </w:rPr>
        <w:t>Партия „Движение за права и свободи – ДПС“</w:t>
      </w:r>
      <w:r w:rsidRPr="00DB469C">
        <w:rPr>
          <w:rFonts w:ascii="Times New Roman" w:eastAsia="Times New Roman" w:hAnsi="Times New Roman"/>
          <w:color w:val="333333"/>
          <w:sz w:val="24"/>
          <w:szCs w:val="24"/>
          <w:lang w:val="bg-BG" w:eastAsia="bg-BG"/>
        </w:rPr>
        <w:t>, както следва:</w:t>
      </w:r>
    </w:p>
    <w:p w:rsidR="009122B1" w:rsidRPr="009122B1" w:rsidRDefault="009122B1" w:rsidP="0061696F">
      <w:pPr>
        <w:shd w:val="clear" w:color="auto" w:fill="FFFFFF"/>
        <w:spacing w:after="150" w:line="240" w:lineRule="auto"/>
        <w:ind w:right="-284"/>
        <w:jc w:val="center"/>
        <w:rPr>
          <w:rFonts w:ascii="Times New Roman" w:eastAsia="Times New Roman" w:hAnsi="Times New Roman"/>
          <w:color w:val="333333"/>
          <w:sz w:val="24"/>
          <w:szCs w:val="24"/>
          <w:lang w:val="bg-BG" w:eastAsia="bg-BG"/>
        </w:rPr>
      </w:pPr>
    </w:p>
    <w:tbl>
      <w:tblPr>
        <w:tblpPr w:leftFromText="141" w:rightFromText="141" w:vertAnchor="text" w:horzAnchor="margin" w:tblpY="-1028"/>
        <w:tblW w:w="8073" w:type="dxa"/>
        <w:tblCellMar>
          <w:left w:w="70" w:type="dxa"/>
          <w:right w:w="70" w:type="dxa"/>
        </w:tblCellMar>
        <w:tblLook w:val="04A0" w:firstRow="1" w:lastRow="0" w:firstColumn="1" w:lastColumn="0" w:noHBand="0" w:noVBand="1"/>
      </w:tblPr>
      <w:tblGrid>
        <w:gridCol w:w="6061"/>
        <w:gridCol w:w="2012"/>
      </w:tblGrid>
      <w:tr w:rsidR="00DB469C" w:rsidRPr="00462EB3" w:rsidTr="00DB469C">
        <w:trPr>
          <w:trHeight w:val="293"/>
        </w:trPr>
        <w:tc>
          <w:tcPr>
            <w:tcW w:w="6061" w:type="dxa"/>
            <w:tcBorders>
              <w:top w:val="single" w:sz="4" w:space="0" w:color="auto"/>
              <w:left w:val="single" w:sz="4" w:space="0" w:color="auto"/>
              <w:bottom w:val="single" w:sz="4" w:space="0" w:color="auto"/>
              <w:right w:val="single" w:sz="4" w:space="0" w:color="auto"/>
            </w:tcBorders>
            <w:shd w:val="clear" w:color="auto" w:fill="auto"/>
            <w:vAlign w:val="center"/>
          </w:tcPr>
          <w:p w:rsidR="00DB469C" w:rsidRPr="00462EB3" w:rsidRDefault="00DB469C" w:rsidP="00DB469C">
            <w:pPr>
              <w:spacing w:after="0" w:line="240" w:lineRule="auto"/>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lastRenderedPageBreak/>
              <w:t>Собствено, бащино и фамилно име</w:t>
            </w:r>
          </w:p>
        </w:tc>
        <w:tc>
          <w:tcPr>
            <w:tcW w:w="2012" w:type="dxa"/>
            <w:tcBorders>
              <w:top w:val="single" w:sz="4" w:space="0" w:color="auto"/>
              <w:left w:val="nil"/>
              <w:bottom w:val="single" w:sz="4" w:space="0" w:color="auto"/>
              <w:right w:val="single" w:sz="4" w:space="0" w:color="auto"/>
            </w:tcBorders>
            <w:shd w:val="clear" w:color="auto" w:fill="auto"/>
            <w:vAlign w:val="center"/>
          </w:tcPr>
          <w:p w:rsidR="00DB469C" w:rsidRPr="00462EB3" w:rsidRDefault="00DB469C" w:rsidP="00DB469C">
            <w:pPr>
              <w:spacing w:after="0" w:line="240" w:lineRule="auto"/>
              <w:jc w:val="center"/>
              <w:rPr>
                <w:rFonts w:ascii="Times New Roman" w:eastAsia="Times New Roman" w:hAnsi="Times New Roman"/>
                <w:color w:val="000000"/>
                <w:sz w:val="24"/>
                <w:szCs w:val="24"/>
                <w:highlight w:val="lightGray"/>
                <w:lang w:val="bg-BG" w:eastAsia="bg-BG"/>
              </w:rPr>
            </w:pPr>
            <w:r w:rsidRPr="00462EB3">
              <w:rPr>
                <w:rFonts w:ascii="Times New Roman" w:eastAsia="Times New Roman" w:hAnsi="Times New Roman"/>
                <w:color w:val="000000"/>
                <w:sz w:val="24"/>
                <w:szCs w:val="24"/>
                <w:lang w:val="bg-BG" w:eastAsia="bg-BG"/>
              </w:rPr>
              <w:t>ЕГН</w:t>
            </w:r>
          </w:p>
        </w:tc>
      </w:tr>
      <w:tr w:rsidR="00DB469C" w:rsidRPr="008A61A7" w:rsidTr="00DB469C">
        <w:trPr>
          <w:trHeight w:val="293"/>
        </w:trPr>
        <w:tc>
          <w:tcPr>
            <w:tcW w:w="60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469C" w:rsidRPr="00462EB3" w:rsidRDefault="00DB469C" w:rsidP="00DB469C">
            <w:pPr>
              <w:pStyle w:val="a3"/>
              <w:numPr>
                <w:ilvl w:val="1"/>
                <w:numId w:val="5"/>
              </w:numPr>
              <w:spacing w:after="0" w:line="240" w:lineRule="auto"/>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Снежана Антонова Обретенова</w:t>
            </w:r>
          </w:p>
        </w:tc>
        <w:tc>
          <w:tcPr>
            <w:tcW w:w="2012" w:type="dxa"/>
            <w:tcBorders>
              <w:top w:val="single" w:sz="4" w:space="0" w:color="auto"/>
              <w:left w:val="nil"/>
              <w:bottom w:val="single" w:sz="4" w:space="0" w:color="auto"/>
              <w:right w:val="single" w:sz="4" w:space="0" w:color="auto"/>
            </w:tcBorders>
            <w:shd w:val="clear" w:color="auto" w:fill="auto"/>
            <w:vAlign w:val="center"/>
            <w:hideMark/>
          </w:tcPr>
          <w:p w:rsidR="00DB469C" w:rsidRPr="008A61A7" w:rsidRDefault="00DB469C" w:rsidP="00DB469C">
            <w:pPr>
              <w:spacing w:after="0" w:line="240" w:lineRule="auto"/>
              <w:jc w:val="center"/>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w:t>
            </w:r>
          </w:p>
        </w:tc>
      </w:tr>
      <w:tr w:rsidR="00DB469C" w:rsidRPr="008A61A7" w:rsidTr="00DB469C">
        <w:trPr>
          <w:trHeight w:val="293"/>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DB469C" w:rsidRPr="00462EB3" w:rsidRDefault="00DB469C" w:rsidP="00DB469C">
            <w:pPr>
              <w:pStyle w:val="a3"/>
              <w:numPr>
                <w:ilvl w:val="1"/>
                <w:numId w:val="5"/>
              </w:numPr>
              <w:spacing w:after="0" w:line="240" w:lineRule="auto"/>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Ангелина Асенова Стоянова</w:t>
            </w:r>
          </w:p>
        </w:tc>
        <w:tc>
          <w:tcPr>
            <w:tcW w:w="2012" w:type="dxa"/>
            <w:tcBorders>
              <w:top w:val="nil"/>
              <w:left w:val="nil"/>
              <w:bottom w:val="single" w:sz="4" w:space="0" w:color="auto"/>
              <w:right w:val="single" w:sz="4" w:space="0" w:color="auto"/>
            </w:tcBorders>
            <w:shd w:val="clear" w:color="auto" w:fill="auto"/>
            <w:vAlign w:val="center"/>
            <w:hideMark/>
          </w:tcPr>
          <w:p w:rsidR="00DB469C" w:rsidRPr="008A61A7" w:rsidRDefault="00DB469C" w:rsidP="00DB469C">
            <w:pPr>
              <w:spacing w:after="0" w:line="240" w:lineRule="auto"/>
              <w:jc w:val="center"/>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w:t>
            </w:r>
          </w:p>
        </w:tc>
      </w:tr>
      <w:tr w:rsidR="00DB469C" w:rsidRPr="008A61A7" w:rsidTr="00DB469C">
        <w:trPr>
          <w:trHeight w:val="293"/>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DB469C" w:rsidRPr="00462EB3" w:rsidRDefault="00DB469C" w:rsidP="00DB469C">
            <w:pPr>
              <w:pStyle w:val="a3"/>
              <w:numPr>
                <w:ilvl w:val="1"/>
                <w:numId w:val="5"/>
              </w:numPr>
              <w:spacing w:after="0" w:line="240" w:lineRule="auto"/>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 xml:space="preserve">Ивайло Ангелов </w:t>
            </w:r>
            <w:proofErr w:type="spellStart"/>
            <w:r w:rsidRPr="00462EB3">
              <w:rPr>
                <w:rFonts w:ascii="Times New Roman" w:eastAsia="Times New Roman" w:hAnsi="Times New Roman"/>
                <w:color w:val="000000"/>
                <w:sz w:val="24"/>
                <w:szCs w:val="24"/>
                <w:lang w:val="bg-BG" w:eastAsia="bg-BG"/>
              </w:rPr>
              <w:t>Ангелов</w:t>
            </w:r>
            <w:proofErr w:type="spellEnd"/>
          </w:p>
        </w:tc>
        <w:tc>
          <w:tcPr>
            <w:tcW w:w="2012" w:type="dxa"/>
            <w:tcBorders>
              <w:top w:val="nil"/>
              <w:left w:val="nil"/>
              <w:bottom w:val="single" w:sz="4" w:space="0" w:color="auto"/>
              <w:right w:val="single" w:sz="4" w:space="0" w:color="auto"/>
            </w:tcBorders>
            <w:shd w:val="clear" w:color="auto" w:fill="auto"/>
            <w:vAlign w:val="center"/>
            <w:hideMark/>
          </w:tcPr>
          <w:p w:rsidR="00DB469C" w:rsidRPr="008A61A7" w:rsidRDefault="00DB469C" w:rsidP="00DB469C">
            <w:pPr>
              <w:spacing w:after="0" w:line="240" w:lineRule="auto"/>
              <w:jc w:val="center"/>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w:t>
            </w:r>
          </w:p>
        </w:tc>
      </w:tr>
      <w:tr w:rsidR="00DB469C" w:rsidRPr="008A61A7" w:rsidTr="00DB469C">
        <w:trPr>
          <w:trHeight w:val="293"/>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DB469C" w:rsidRPr="00462EB3" w:rsidRDefault="00DB469C" w:rsidP="00DB469C">
            <w:pPr>
              <w:pStyle w:val="a3"/>
              <w:numPr>
                <w:ilvl w:val="0"/>
                <w:numId w:val="5"/>
              </w:numPr>
              <w:tabs>
                <w:tab w:val="clear" w:pos="720"/>
                <w:tab w:val="num" w:pos="351"/>
              </w:tabs>
              <w:spacing w:after="0" w:line="240" w:lineRule="auto"/>
              <w:ind w:hanging="720"/>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Орлин Симеонов Маринов</w:t>
            </w:r>
          </w:p>
        </w:tc>
        <w:tc>
          <w:tcPr>
            <w:tcW w:w="2012" w:type="dxa"/>
            <w:tcBorders>
              <w:top w:val="nil"/>
              <w:left w:val="nil"/>
              <w:bottom w:val="single" w:sz="4" w:space="0" w:color="auto"/>
              <w:right w:val="single" w:sz="4" w:space="0" w:color="auto"/>
            </w:tcBorders>
            <w:shd w:val="clear" w:color="auto" w:fill="auto"/>
            <w:vAlign w:val="center"/>
            <w:hideMark/>
          </w:tcPr>
          <w:p w:rsidR="00DB469C" w:rsidRPr="008A61A7" w:rsidRDefault="00DB469C" w:rsidP="00DB469C">
            <w:pPr>
              <w:spacing w:after="0" w:line="240" w:lineRule="auto"/>
              <w:jc w:val="center"/>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w:t>
            </w:r>
          </w:p>
        </w:tc>
      </w:tr>
      <w:tr w:rsidR="00DB469C" w:rsidRPr="008A61A7" w:rsidTr="00DB469C">
        <w:trPr>
          <w:trHeight w:val="293"/>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DB469C" w:rsidRPr="00462EB3" w:rsidRDefault="00DB469C" w:rsidP="00DB469C">
            <w:pPr>
              <w:pStyle w:val="a3"/>
              <w:numPr>
                <w:ilvl w:val="0"/>
                <w:numId w:val="5"/>
              </w:numPr>
              <w:tabs>
                <w:tab w:val="clear" w:pos="720"/>
                <w:tab w:val="num" w:pos="351"/>
              </w:tabs>
              <w:spacing w:after="0" w:line="240" w:lineRule="auto"/>
              <w:ind w:hanging="720"/>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Мирослав Андреев Йосифов</w:t>
            </w:r>
          </w:p>
        </w:tc>
        <w:tc>
          <w:tcPr>
            <w:tcW w:w="2012" w:type="dxa"/>
            <w:tcBorders>
              <w:top w:val="nil"/>
              <w:left w:val="nil"/>
              <w:bottom w:val="single" w:sz="4" w:space="0" w:color="auto"/>
              <w:right w:val="single" w:sz="4" w:space="0" w:color="auto"/>
            </w:tcBorders>
            <w:shd w:val="clear" w:color="auto" w:fill="auto"/>
            <w:vAlign w:val="center"/>
            <w:hideMark/>
          </w:tcPr>
          <w:p w:rsidR="00DB469C" w:rsidRPr="008A61A7" w:rsidRDefault="00DB469C" w:rsidP="00DB469C">
            <w:pPr>
              <w:spacing w:after="0" w:line="240" w:lineRule="auto"/>
              <w:jc w:val="center"/>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w:t>
            </w:r>
          </w:p>
        </w:tc>
      </w:tr>
      <w:tr w:rsidR="00DB469C" w:rsidRPr="008A61A7" w:rsidTr="00DB469C">
        <w:trPr>
          <w:trHeight w:val="293"/>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DB469C" w:rsidRPr="00462EB3" w:rsidRDefault="00DB469C" w:rsidP="00DB469C">
            <w:pPr>
              <w:pStyle w:val="a3"/>
              <w:numPr>
                <w:ilvl w:val="0"/>
                <w:numId w:val="5"/>
              </w:numPr>
              <w:tabs>
                <w:tab w:val="clear" w:pos="720"/>
                <w:tab w:val="num" w:pos="351"/>
              </w:tabs>
              <w:spacing w:after="0" w:line="240" w:lineRule="auto"/>
              <w:ind w:hanging="720"/>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Юлиян Йоргов Симеонов</w:t>
            </w:r>
          </w:p>
        </w:tc>
        <w:tc>
          <w:tcPr>
            <w:tcW w:w="2012" w:type="dxa"/>
            <w:tcBorders>
              <w:top w:val="nil"/>
              <w:left w:val="nil"/>
              <w:bottom w:val="single" w:sz="4" w:space="0" w:color="auto"/>
              <w:right w:val="single" w:sz="4" w:space="0" w:color="auto"/>
            </w:tcBorders>
            <w:shd w:val="clear" w:color="auto" w:fill="auto"/>
            <w:vAlign w:val="center"/>
            <w:hideMark/>
          </w:tcPr>
          <w:p w:rsidR="00DB469C" w:rsidRPr="008A61A7" w:rsidRDefault="00DB469C" w:rsidP="00DB469C">
            <w:pPr>
              <w:spacing w:after="0" w:line="240" w:lineRule="auto"/>
              <w:jc w:val="center"/>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w:t>
            </w:r>
          </w:p>
        </w:tc>
      </w:tr>
      <w:tr w:rsidR="00DB469C" w:rsidRPr="008A61A7" w:rsidTr="00DB469C">
        <w:trPr>
          <w:trHeight w:val="293"/>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DB469C" w:rsidRPr="00462EB3" w:rsidRDefault="00DB469C" w:rsidP="00DB469C">
            <w:pPr>
              <w:pStyle w:val="a3"/>
              <w:numPr>
                <w:ilvl w:val="0"/>
                <w:numId w:val="5"/>
              </w:numPr>
              <w:tabs>
                <w:tab w:val="clear" w:pos="720"/>
                <w:tab w:val="num" w:pos="351"/>
              </w:tabs>
              <w:spacing w:after="0" w:line="240" w:lineRule="auto"/>
              <w:ind w:hanging="720"/>
              <w:rPr>
                <w:rFonts w:ascii="Times New Roman" w:eastAsia="Times New Roman" w:hAnsi="Times New Roman"/>
                <w:color w:val="000000"/>
                <w:sz w:val="24"/>
                <w:szCs w:val="24"/>
                <w:lang w:val="bg-BG" w:eastAsia="bg-BG"/>
              </w:rPr>
            </w:pPr>
            <w:proofErr w:type="spellStart"/>
            <w:r w:rsidRPr="00462EB3">
              <w:rPr>
                <w:rFonts w:ascii="Times New Roman" w:eastAsia="Times New Roman" w:hAnsi="Times New Roman"/>
                <w:color w:val="000000"/>
                <w:sz w:val="24"/>
                <w:szCs w:val="24"/>
                <w:lang w:val="bg-BG" w:eastAsia="bg-BG"/>
              </w:rPr>
              <w:t>Фердин</w:t>
            </w:r>
            <w:proofErr w:type="spellEnd"/>
            <w:r w:rsidRPr="00462EB3">
              <w:rPr>
                <w:rFonts w:ascii="Times New Roman" w:eastAsia="Times New Roman" w:hAnsi="Times New Roman"/>
                <w:color w:val="000000"/>
                <w:sz w:val="24"/>
                <w:szCs w:val="24"/>
                <w:lang w:val="bg-BG" w:eastAsia="bg-BG"/>
              </w:rPr>
              <w:t xml:space="preserve"> </w:t>
            </w:r>
            <w:proofErr w:type="spellStart"/>
            <w:r w:rsidRPr="00462EB3">
              <w:rPr>
                <w:rFonts w:ascii="Times New Roman" w:eastAsia="Times New Roman" w:hAnsi="Times New Roman"/>
                <w:color w:val="000000"/>
                <w:sz w:val="24"/>
                <w:szCs w:val="24"/>
                <w:lang w:val="bg-BG" w:eastAsia="bg-BG"/>
              </w:rPr>
              <w:t>Рафетов</w:t>
            </w:r>
            <w:proofErr w:type="spellEnd"/>
            <w:r w:rsidRPr="00462EB3">
              <w:rPr>
                <w:rFonts w:ascii="Times New Roman" w:eastAsia="Times New Roman" w:hAnsi="Times New Roman"/>
                <w:color w:val="000000"/>
                <w:sz w:val="24"/>
                <w:szCs w:val="24"/>
                <w:lang w:val="bg-BG" w:eastAsia="bg-BG"/>
              </w:rPr>
              <w:t xml:space="preserve"> </w:t>
            </w:r>
            <w:proofErr w:type="spellStart"/>
            <w:r w:rsidRPr="00462EB3">
              <w:rPr>
                <w:rFonts w:ascii="Times New Roman" w:eastAsia="Times New Roman" w:hAnsi="Times New Roman"/>
                <w:color w:val="000000"/>
                <w:sz w:val="24"/>
                <w:szCs w:val="24"/>
                <w:lang w:val="bg-BG" w:eastAsia="bg-BG"/>
              </w:rPr>
              <w:t>Назифов</w:t>
            </w:r>
            <w:proofErr w:type="spellEnd"/>
          </w:p>
        </w:tc>
        <w:tc>
          <w:tcPr>
            <w:tcW w:w="2012" w:type="dxa"/>
            <w:tcBorders>
              <w:top w:val="nil"/>
              <w:left w:val="nil"/>
              <w:bottom w:val="single" w:sz="4" w:space="0" w:color="auto"/>
              <w:right w:val="single" w:sz="4" w:space="0" w:color="auto"/>
            </w:tcBorders>
            <w:shd w:val="clear" w:color="auto" w:fill="auto"/>
            <w:vAlign w:val="center"/>
            <w:hideMark/>
          </w:tcPr>
          <w:p w:rsidR="00DB469C" w:rsidRPr="008A61A7" w:rsidRDefault="00DB469C" w:rsidP="00DB469C">
            <w:pPr>
              <w:spacing w:after="0" w:line="240" w:lineRule="auto"/>
              <w:jc w:val="center"/>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w:t>
            </w:r>
          </w:p>
        </w:tc>
      </w:tr>
      <w:tr w:rsidR="00DB469C" w:rsidRPr="008A61A7" w:rsidTr="00DB469C">
        <w:trPr>
          <w:trHeight w:val="293"/>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DB469C" w:rsidRPr="00462EB3" w:rsidRDefault="00DB469C" w:rsidP="00DB469C">
            <w:pPr>
              <w:pStyle w:val="a3"/>
              <w:numPr>
                <w:ilvl w:val="0"/>
                <w:numId w:val="5"/>
              </w:numPr>
              <w:tabs>
                <w:tab w:val="clear" w:pos="720"/>
                <w:tab w:val="num" w:pos="351"/>
              </w:tabs>
              <w:spacing w:after="0" w:line="240" w:lineRule="auto"/>
              <w:ind w:hanging="720"/>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Мариян Митков Димитров</w:t>
            </w:r>
          </w:p>
        </w:tc>
        <w:tc>
          <w:tcPr>
            <w:tcW w:w="2012" w:type="dxa"/>
            <w:tcBorders>
              <w:top w:val="nil"/>
              <w:left w:val="nil"/>
              <w:bottom w:val="single" w:sz="4" w:space="0" w:color="auto"/>
              <w:right w:val="single" w:sz="4" w:space="0" w:color="auto"/>
            </w:tcBorders>
            <w:shd w:val="clear" w:color="auto" w:fill="auto"/>
            <w:vAlign w:val="center"/>
            <w:hideMark/>
          </w:tcPr>
          <w:p w:rsidR="00DB469C" w:rsidRPr="008A61A7" w:rsidRDefault="00DB469C" w:rsidP="00DB469C">
            <w:pPr>
              <w:spacing w:after="0" w:line="240" w:lineRule="auto"/>
              <w:jc w:val="center"/>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w:t>
            </w:r>
          </w:p>
        </w:tc>
      </w:tr>
      <w:tr w:rsidR="00DB469C" w:rsidRPr="008A61A7" w:rsidTr="00DB469C">
        <w:trPr>
          <w:trHeight w:val="293"/>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DB469C" w:rsidRPr="00462EB3" w:rsidRDefault="00DB469C" w:rsidP="00DB469C">
            <w:pPr>
              <w:pStyle w:val="a3"/>
              <w:numPr>
                <w:ilvl w:val="0"/>
                <w:numId w:val="5"/>
              </w:numPr>
              <w:tabs>
                <w:tab w:val="clear" w:pos="720"/>
                <w:tab w:val="num" w:pos="351"/>
              </w:tabs>
              <w:spacing w:after="0" w:line="240" w:lineRule="auto"/>
              <w:ind w:hanging="720"/>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Михаил Огнянов Михайлов</w:t>
            </w:r>
          </w:p>
        </w:tc>
        <w:tc>
          <w:tcPr>
            <w:tcW w:w="2012" w:type="dxa"/>
            <w:tcBorders>
              <w:top w:val="nil"/>
              <w:left w:val="nil"/>
              <w:bottom w:val="single" w:sz="4" w:space="0" w:color="auto"/>
              <w:right w:val="single" w:sz="4" w:space="0" w:color="auto"/>
            </w:tcBorders>
            <w:shd w:val="clear" w:color="auto" w:fill="auto"/>
            <w:vAlign w:val="center"/>
            <w:hideMark/>
          </w:tcPr>
          <w:p w:rsidR="00DB469C" w:rsidRPr="008A61A7" w:rsidRDefault="00DB469C" w:rsidP="00DB469C">
            <w:pPr>
              <w:spacing w:after="0" w:line="240" w:lineRule="auto"/>
              <w:jc w:val="center"/>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w:t>
            </w:r>
          </w:p>
        </w:tc>
      </w:tr>
      <w:tr w:rsidR="00DB469C" w:rsidRPr="008A61A7" w:rsidTr="00DB469C">
        <w:trPr>
          <w:trHeight w:val="293"/>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DB469C" w:rsidRPr="00462EB3" w:rsidRDefault="00DB469C" w:rsidP="00DB469C">
            <w:pPr>
              <w:pStyle w:val="a3"/>
              <w:numPr>
                <w:ilvl w:val="0"/>
                <w:numId w:val="5"/>
              </w:numPr>
              <w:tabs>
                <w:tab w:val="clear" w:pos="720"/>
                <w:tab w:val="num" w:pos="351"/>
              </w:tabs>
              <w:spacing w:after="0" w:line="240" w:lineRule="auto"/>
              <w:ind w:hanging="720"/>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Джемиле Хюсеинова Бекирова</w:t>
            </w:r>
          </w:p>
        </w:tc>
        <w:tc>
          <w:tcPr>
            <w:tcW w:w="2012" w:type="dxa"/>
            <w:tcBorders>
              <w:top w:val="nil"/>
              <w:left w:val="nil"/>
              <w:bottom w:val="single" w:sz="4" w:space="0" w:color="auto"/>
              <w:right w:val="single" w:sz="4" w:space="0" w:color="auto"/>
            </w:tcBorders>
            <w:shd w:val="clear" w:color="auto" w:fill="auto"/>
            <w:vAlign w:val="center"/>
            <w:hideMark/>
          </w:tcPr>
          <w:p w:rsidR="00DB469C" w:rsidRPr="008A61A7" w:rsidRDefault="00DB469C" w:rsidP="00DB469C">
            <w:pPr>
              <w:spacing w:after="0" w:line="240" w:lineRule="auto"/>
              <w:jc w:val="center"/>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w:t>
            </w:r>
          </w:p>
        </w:tc>
      </w:tr>
      <w:tr w:rsidR="00DB469C" w:rsidRPr="008A61A7" w:rsidTr="00DB469C">
        <w:trPr>
          <w:trHeight w:val="293"/>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DB469C" w:rsidRPr="00462EB3" w:rsidRDefault="00DB469C" w:rsidP="00DB469C">
            <w:pPr>
              <w:pStyle w:val="a3"/>
              <w:numPr>
                <w:ilvl w:val="0"/>
                <w:numId w:val="5"/>
              </w:numPr>
              <w:tabs>
                <w:tab w:val="clear" w:pos="720"/>
                <w:tab w:val="num" w:pos="351"/>
              </w:tabs>
              <w:spacing w:after="0" w:line="240" w:lineRule="auto"/>
              <w:ind w:hanging="720"/>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Селвер Исмаилова Хюсеинова</w:t>
            </w:r>
          </w:p>
        </w:tc>
        <w:tc>
          <w:tcPr>
            <w:tcW w:w="2012" w:type="dxa"/>
            <w:tcBorders>
              <w:top w:val="nil"/>
              <w:left w:val="nil"/>
              <w:bottom w:val="single" w:sz="4" w:space="0" w:color="auto"/>
              <w:right w:val="single" w:sz="4" w:space="0" w:color="auto"/>
            </w:tcBorders>
            <w:shd w:val="clear" w:color="auto" w:fill="auto"/>
            <w:vAlign w:val="center"/>
            <w:hideMark/>
          </w:tcPr>
          <w:p w:rsidR="00DB469C" w:rsidRPr="008A61A7" w:rsidRDefault="00DB469C" w:rsidP="00DB469C">
            <w:pPr>
              <w:spacing w:after="0" w:line="240" w:lineRule="auto"/>
              <w:jc w:val="center"/>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w:t>
            </w:r>
          </w:p>
        </w:tc>
      </w:tr>
      <w:tr w:rsidR="00DB469C" w:rsidRPr="008A61A7" w:rsidTr="00DB469C">
        <w:trPr>
          <w:trHeight w:val="293"/>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DB469C" w:rsidRPr="00462EB3" w:rsidRDefault="00DB469C" w:rsidP="00DB469C">
            <w:pPr>
              <w:pStyle w:val="a3"/>
              <w:numPr>
                <w:ilvl w:val="0"/>
                <w:numId w:val="5"/>
              </w:numPr>
              <w:tabs>
                <w:tab w:val="clear" w:pos="720"/>
                <w:tab w:val="num" w:pos="351"/>
              </w:tabs>
              <w:spacing w:after="0" w:line="240" w:lineRule="auto"/>
              <w:ind w:hanging="720"/>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 xml:space="preserve">Шабан </w:t>
            </w:r>
            <w:proofErr w:type="spellStart"/>
            <w:r w:rsidRPr="00462EB3">
              <w:rPr>
                <w:rFonts w:ascii="Times New Roman" w:eastAsia="Times New Roman" w:hAnsi="Times New Roman"/>
                <w:color w:val="000000"/>
                <w:sz w:val="24"/>
                <w:szCs w:val="24"/>
                <w:lang w:val="bg-BG" w:eastAsia="bg-BG"/>
              </w:rPr>
              <w:t>Ремзиев</w:t>
            </w:r>
            <w:proofErr w:type="spellEnd"/>
            <w:r w:rsidRPr="00462EB3">
              <w:rPr>
                <w:rFonts w:ascii="Times New Roman" w:eastAsia="Times New Roman" w:hAnsi="Times New Roman"/>
                <w:color w:val="000000"/>
                <w:sz w:val="24"/>
                <w:szCs w:val="24"/>
                <w:lang w:val="bg-BG" w:eastAsia="bg-BG"/>
              </w:rPr>
              <w:t xml:space="preserve"> Шабанов</w:t>
            </w:r>
          </w:p>
        </w:tc>
        <w:tc>
          <w:tcPr>
            <w:tcW w:w="2012" w:type="dxa"/>
            <w:tcBorders>
              <w:top w:val="nil"/>
              <w:left w:val="nil"/>
              <w:bottom w:val="single" w:sz="4" w:space="0" w:color="auto"/>
              <w:right w:val="single" w:sz="4" w:space="0" w:color="auto"/>
            </w:tcBorders>
            <w:shd w:val="clear" w:color="auto" w:fill="auto"/>
            <w:vAlign w:val="center"/>
            <w:hideMark/>
          </w:tcPr>
          <w:p w:rsidR="00DB469C" w:rsidRPr="008A61A7" w:rsidRDefault="00DB469C" w:rsidP="00DB469C">
            <w:pPr>
              <w:spacing w:after="0" w:line="240" w:lineRule="auto"/>
              <w:jc w:val="center"/>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w:t>
            </w:r>
          </w:p>
        </w:tc>
      </w:tr>
      <w:tr w:rsidR="00DB469C" w:rsidRPr="008A61A7" w:rsidTr="00DB469C">
        <w:trPr>
          <w:trHeight w:val="293"/>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DB469C" w:rsidRPr="00462EB3" w:rsidRDefault="00DB469C" w:rsidP="00DB469C">
            <w:pPr>
              <w:pStyle w:val="a3"/>
              <w:numPr>
                <w:ilvl w:val="0"/>
                <w:numId w:val="5"/>
              </w:numPr>
              <w:tabs>
                <w:tab w:val="clear" w:pos="720"/>
                <w:tab w:val="num" w:pos="351"/>
              </w:tabs>
              <w:spacing w:after="0" w:line="240" w:lineRule="auto"/>
              <w:ind w:hanging="720"/>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 xml:space="preserve">Ахмед </w:t>
            </w:r>
            <w:proofErr w:type="spellStart"/>
            <w:r w:rsidRPr="00462EB3">
              <w:rPr>
                <w:rFonts w:ascii="Times New Roman" w:eastAsia="Times New Roman" w:hAnsi="Times New Roman"/>
                <w:color w:val="000000"/>
                <w:sz w:val="24"/>
                <w:szCs w:val="24"/>
                <w:lang w:val="bg-BG" w:eastAsia="bg-BG"/>
              </w:rPr>
              <w:t>Садетлин</w:t>
            </w:r>
            <w:proofErr w:type="spellEnd"/>
            <w:r w:rsidRPr="00462EB3">
              <w:rPr>
                <w:rFonts w:ascii="Times New Roman" w:eastAsia="Times New Roman" w:hAnsi="Times New Roman"/>
                <w:color w:val="000000"/>
                <w:sz w:val="24"/>
                <w:szCs w:val="24"/>
                <w:lang w:val="bg-BG" w:eastAsia="bg-BG"/>
              </w:rPr>
              <w:t xml:space="preserve"> Ахмед</w:t>
            </w:r>
          </w:p>
        </w:tc>
        <w:tc>
          <w:tcPr>
            <w:tcW w:w="2012" w:type="dxa"/>
            <w:tcBorders>
              <w:top w:val="nil"/>
              <w:left w:val="nil"/>
              <w:bottom w:val="single" w:sz="4" w:space="0" w:color="auto"/>
              <w:right w:val="single" w:sz="4" w:space="0" w:color="auto"/>
            </w:tcBorders>
            <w:shd w:val="clear" w:color="auto" w:fill="auto"/>
            <w:vAlign w:val="center"/>
            <w:hideMark/>
          </w:tcPr>
          <w:p w:rsidR="00DB469C" w:rsidRPr="008A61A7" w:rsidRDefault="00DB469C" w:rsidP="00DB469C">
            <w:pPr>
              <w:spacing w:after="0" w:line="240" w:lineRule="auto"/>
              <w:jc w:val="center"/>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w:t>
            </w:r>
          </w:p>
        </w:tc>
      </w:tr>
      <w:tr w:rsidR="00DB469C" w:rsidRPr="008A61A7" w:rsidTr="00DB469C">
        <w:trPr>
          <w:trHeight w:val="293"/>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DB469C" w:rsidRPr="00462EB3" w:rsidRDefault="00DB469C" w:rsidP="00DB469C">
            <w:pPr>
              <w:pStyle w:val="a3"/>
              <w:numPr>
                <w:ilvl w:val="0"/>
                <w:numId w:val="5"/>
              </w:numPr>
              <w:tabs>
                <w:tab w:val="clear" w:pos="720"/>
                <w:tab w:val="num" w:pos="351"/>
              </w:tabs>
              <w:spacing w:after="0" w:line="240" w:lineRule="auto"/>
              <w:ind w:hanging="720"/>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Есма Халилова Юсуфова</w:t>
            </w:r>
          </w:p>
        </w:tc>
        <w:tc>
          <w:tcPr>
            <w:tcW w:w="2012" w:type="dxa"/>
            <w:tcBorders>
              <w:top w:val="nil"/>
              <w:left w:val="nil"/>
              <w:bottom w:val="single" w:sz="4" w:space="0" w:color="auto"/>
              <w:right w:val="single" w:sz="4" w:space="0" w:color="auto"/>
            </w:tcBorders>
            <w:shd w:val="clear" w:color="auto" w:fill="auto"/>
            <w:vAlign w:val="center"/>
            <w:hideMark/>
          </w:tcPr>
          <w:p w:rsidR="00DB469C" w:rsidRPr="008A61A7" w:rsidRDefault="00DB469C" w:rsidP="00DB469C">
            <w:pPr>
              <w:spacing w:after="0" w:line="240" w:lineRule="auto"/>
              <w:jc w:val="center"/>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w:t>
            </w:r>
          </w:p>
        </w:tc>
      </w:tr>
      <w:tr w:rsidR="00DB469C" w:rsidRPr="008A61A7" w:rsidTr="00DB469C">
        <w:trPr>
          <w:trHeight w:val="293"/>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DB469C" w:rsidRPr="00462EB3" w:rsidRDefault="00DB469C" w:rsidP="00DB469C">
            <w:pPr>
              <w:pStyle w:val="a3"/>
              <w:numPr>
                <w:ilvl w:val="0"/>
                <w:numId w:val="5"/>
              </w:numPr>
              <w:tabs>
                <w:tab w:val="clear" w:pos="720"/>
                <w:tab w:val="num" w:pos="351"/>
              </w:tabs>
              <w:spacing w:after="0" w:line="240" w:lineRule="auto"/>
              <w:ind w:hanging="720"/>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 xml:space="preserve">Шенай </w:t>
            </w:r>
            <w:proofErr w:type="spellStart"/>
            <w:r w:rsidRPr="00462EB3">
              <w:rPr>
                <w:rFonts w:ascii="Times New Roman" w:eastAsia="Times New Roman" w:hAnsi="Times New Roman"/>
                <w:color w:val="000000"/>
                <w:sz w:val="24"/>
                <w:szCs w:val="24"/>
                <w:lang w:val="bg-BG" w:eastAsia="bg-BG"/>
              </w:rPr>
              <w:t>Кезимова</w:t>
            </w:r>
            <w:proofErr w:type="spellEnd"/>
            <w:r w:rsidRPr="00462EB3">
              <w:rPr>
                <w:rFonts w:ascii="Times New Roman" w:eastAsia="Times New Roman" w:hAnsi="Times New Roman"/>
                <w:color w:val="000000"/>
                <w:sz w:val="24"/>
                <w:szCs w:val="24"/>
                <w:lang w:val="bg-BG" w:eastAsia="bg-BG"/>
              </w:rPr>
              <w:t xml:space="preserve"> </w:t>
            </w:r>
            <w:proofErr w:type="spellStart"/>
            <w:r w:rsidRPr="00462EB3">
              <w:rPr>
                <w:rFonts w:ascii="Times New Roman" w:eastAsia="Times New Roman" w:hAnsi="Times New Roman"/>
                <w:color w:val="000000"/>
                <w:sz w:val="24"/>
                <w:szCs w:val="24"/>
                <w:lang w:val="bg-BG" w:eastAsia="bg-BG"/>
              </w:rPr>
              <w:t>Шюкриева</w:t>
            </w:r>
            <w:proofErr w:type="spellEnd"/>
          </w:p>
        </w:tc>
        <w:tc>
          <w:tcPr>
            <w:tcW w:w="2012" w:type="dxa"/>
            <w:tcBorders>
              <w:top w:val="nil"/>
              <w:left w:val="nil"/>
              <w:bottom w:val="single" w:sz="4" w:space="0" w:color="auto"/>
              <w:right w:val="single" w:sz="4" w:space="0" w:color="auto"/>
            </w:tcBorders>
            <w:shd w:val="clear" w:color="auto" w:fill="auto"/>
            <w:vAlign w:val="center"/>
            <w:hideMark/>
          </w:tcPr>
          <w:p w:rsidR="00DB469C" w:rsidRPr="008A61A7" w:rsidRDefault="00DB469C" w:rsidP="00DB469C">
            <w:pPr>
              <w:spacing w:after="0" w:line="240" w:lineRule="auto"/>
              <w:jc w:val="center"/>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w:t>
            </w:r>
          </w:p>
        </w:tc>
      </w:tr>
      <w:tr w:rsidR="00DB469C" w:rsidRPr="008A61A7" w:rsidTr="00DB469C">
        <w:trPr>
          <w:trHeight w:val="293"/>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DB469C" w:rsidRPr="00462EB3" w:rsidRDefault="00DB469C" w:rsidP="00DB469C">
            <w:pPr>
              <w:pStyle w:val="a3"/>
              <w:numPr>
                <w:ilvl w:val="0"/>
                <w:numId w:val="5"/>
              </w:numPr>
              <w:tabs>
                <w:tab w:val="clear" w:pos="720"/>
                <w:tab w:val="num" w:pos="351"/>
              </w:tabs>
              <w:spacing w:after="0" w:line="240" w:lineRule="auto"/>
              <w:ind w:hanging="720"/>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 xml:space="preserve">Ведат </w:t>
            </w:r>
            <w:proofErr w:type="spellStart"/>
            <w:r w:rsidRPr="00462EB3">
              <w:rPr>
                <w:rFonts w:ascii="Times New Roman" w:eastAsia="Times New Roman" w:hAnsi="Times New Roman"/>
                <w:color w:val="000000"/>
                <w:sz w:val="24"/>
                <w:szCs w:val="24"/>
                <w:lang w:val="bg-BG" w:eastAsia="bg-BG"/>
              </w:rPr>
              <w:t>Раимов</w:t>
            </w:r>
            <w:proofErr w:type="spellEnd"/>
            <w:r w:rsidRPr="00462EB3">
              <w:rPr>
                <w:rFonts w:ascii="Times New Roman" w:eastAsia="Times New Roman" w:hAnsi="Times New Roman"/>
                <w:color w:val="000000"/>
                <w:sz w:val="24"/>
                <w:szCs w:val="24"/>
                <w:lang w:val="bg-BG" w:eastAsia="bg-BG"/>
              </w:rPr>
              <w:t xml:space="preserve"> Асанов</w:t>
            </w:r>
          </w:p>
        </w:tc>
        <w:tc>
          <w:tcPr>
            <w:tcW w:w="2012" w:type="dxa"/>
            <w:tcBorders>
              <w:top w:val="nil"/>
              <w:left w:val="nil"/>
              <w:bottom w:val="single" w:sz="4" w:space="0" w:color="auto"/>
              <w:right w:val="single" w:sz="4" w:space="0" w:color="auto"/>
            </w:tcBorders>
            <w:shd w:val="clear" w:color="auto" w:fill="auto"/>
            <w:vAlign w:val="center"/>
            <w:hideMark/>
          </w:tcPr>
          <w:p w:rsidR="00DB469C" w:rsidRPr="008A61A7" w:rsidRDefault="00DB469C" w:rsidP="00DB469C">
            <w:pPr>
              <w:spacing w:after="0" w:line="240" w:lineRule="auto"/>
              <w:jc w:val="center"/>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w:t>
            </w:r>
          </w:p>
        </w:tc>
      </w:tr>
      <w:tr w:rsidR="00DB469C" w:rsidRPr="008A61A7" w:rsidTr="00DB469C">
        <w:trPr>
          <w:trHeight w:val="293"/>
        </w:trPr>
        <w:tc>
          <w:tcPr>
            <w:tcW w:w="6061" w:type="dxa"/>
            <w:tcBorders>
              <w:top w:val="nil"/>
              <w:left w:val="single" w:sz="4" w:space="0" w:color="auto"/>
              <w:bottom w:val="single" w:sz="4" w:space="0" w:color="auto"/>
              <w:right w:val="single" w:sz="4" w:space="0" w:color="auto"/>
            </w:tcBorders>
            <w:shd w:val="clear" w:color="auto" w:fill="auto"/>
            <w:vAlign w:val="center"/>
            <w:hideMark/>
          </w:tcPr>
          <w:p w:rsidR="00DB469C" w:rsidRPr="00462EB3" w:rsidRDefault="00DB469C" w:rsidP="00DB469C">
            <w:pPr>
              <w:pStyle w:val="a3"/>
              <w:numPr>
                <w:ilvl w:val="0"/>
                <w:numId w:val="5"/>
              </w:numPr>
              <w:tabs>
                <w:tab w:val="clear" w:pos="720"/>
                <w:tab w:val="num" w:pos="351"/>
              </w:tabs>
              <w:spacing w:after="0" w:line="240" w:lineRule="auto"/>
              <w:ind w:hanging="720"/>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Халил Шакиров Исмаилов</w:t>
            </w:r>
          </w:p>
        </w:tc>
        <w:tc>
          <w:tcPr>
            <w:tcW w:w="2012" w:type="dxa"/>
            <w:tcBorders>
              <w:top w:val="nil"/>
              <w:left w:val="nil"/>
              <w:bottom w:val="single" w:sz="4" w:space="0" w:color="auto"/>
              <w:right w:val="single" w:sz="4" w:space="0" w:color="auto"/>
            </w:tcBorders>
            <w:shd w:val="clear" w:color="auto" w:fill="auto"/>
            <w:vAlign w:val="center"/>
            <w:hideMark/>
          </w:tcPr>
          <w:p w:rsidR="00DB469C" w:rsidRPr="008A61A7" w:rsidRDefault="00DB469C" w:rsidP="00DB469C">
            <w:pPr>
              <w:spacing w:after="0" w:line="240" w:lineRule="auto"/>
              <w:jc w:val="center"/>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w:t>
            </w:r>
          </w:p>
        </w:tc>
      </w:tr>
    </w:tbl>
    <w:p w:rsidR="00A46DA4" w:rsidRPr="00462EB3" w:rsidRDefault="00A46DA4" w:rsidP="00A46DA4">
      <w:pPr>
        <w:spacing w:after="0" w:line="240" w:lineRule="auto"/>
        <w:ind w:right="-284"/>
        <w:jc w:val="both"/>
        <w:rPr>
          <w:rFonts w:ascii="Times New Roman" w:eastAsia="Times New Roman" w:hAnsi="Times New Roman"/>
          <w:color w:val="333333"/>
          <w:sz w:val="24"/>
          <w:szCs w:val="24"/>
          <w:lang w:val="bg-BG" w:eastAsia="bg-BG"/>
        </w:rPr>
      </w:pPr>
    </w:p>
    <w:p w:rsidR="00A46DA4" w:rsidRPr="00462EB3" w:rsidRDefault="00A46DA4" w:rsidP="00A46DA4">
      <w:pPr>
        <w:spacing w:after="0" w:line="240" w:lineRule="auto"/>
        <w:ind w:right="-284"/>
        <w:jc w:val="both"/>
        <w:rPr>
          <w:rFonts w:ascii="Times New Roman" w:eastAsia="Times New Roman" w:hAnsi="Times New Roman"/>
          <w:color w:val="333333"/>
          <w:sz w:val="24"/>
          <w:szCs w:val="24"/>
          <w:lang w:val="bg-BG" w:eastAsia="bg-BG"/>
        </w:rPr>
      </w:pPr>
    </w:p>
    <w:p w:rsidR="00A46DA4" w:rsidRPr="00462EB3" w:rsidRDefault="00A46DA4" w:rsidP="00A46DA4">
      <w:pPr>
        <w:spacing w:after="0" w:line="240" w:lineRule="auto"/>
        <w:ind w:right="-284"/>
        <w:jc w:val="both"/>
        <w:rPr>
          <w:rFonts w:ascii="Times New Roman" w:eastAsia="Times New Roman" w:hAnsi="Times New Roman"/>
          <w:color w:val="333333"/>
          <w:sz w:val="24"/>
          <w:szCs w:val="24"/>
          <w:lang w:val="bg-BG" w:eastAsia="bg-BG"/>
        </w:rPr>
      </w:pPr>
    </w:p>
    <w:p w:rsidR="00A46DA4" w:rsidRPr="00462EB3" w:rsidRDefault="00A46DA4" w:rsidP="00A46DA4">
      <w:pPr>
        <w:spacing w:after="0" w:line="240" w:lineRule="auto"/>
        <w:ind w:right="-284"/>
        <w:jc w:val="both"/>
        <w:rPr>
          <w:rFonts w:ascii="Times New Roman" w:eastAsia="Times New Roman" w:hAnsi="Times New Roman"/>
          <w:color w:val="333333"/>
          <w:sz w:val="24"/>
          <w:szCs w:val="24"/>
          <w:lang w:val="bg-BG" w:eastAsia="bg-BG"/>
        </w:rPr>
      </w:pPr>
    </w:p>
    <w:p w:rsidR="00A46DA4" w:rsidRPr="00462EB3" w:rsidRDefault="00A46DA4" w:rsidP="00A46DA4">
      <w:pPr>
        <w:spacing w:after="0" w:line="240" w:lineRule="auto"/>
        <w:ind w:right="-284"/>
        <w:jc w:val="both"/>
        <w:rPr>
          <w:rFonts w:ascii="Times New Roman" w:eastAsia="Times New Roman" w:hAnsi="Times New Roman"/>
          <w:color w:val="333333"/>
          <w:sz w:val="24"/>
          <w:szCs w:val="24"/>
          <w:lang w:val="bg-BG" w:eastAsia="bg-BG"/>
        </w:rPr>
      </w:pPr>
    </w:p>
    <w:p w:rsidR="00A46DA4" w:rsidRPr="00462EB3" w:rsidRDefault="00A46DA4" w:rsidP="00A46DA4">
      <w:pPr>
        <w:spacing w:after="0" w:line="240" w:lineRule="auto"/>
        <w:ind w:right="-284"/>
        <w:jc w:val="both"/>
        <w:rPr>
          <w:rFonts w:ascii="Times New Roman" w:eastAsia="Times New Roman" w:hAnsi="Times New Roman"/>
          <w:color w:val="333333"/>
          <w:sz w:val="24"/>
          <w:szCs w:val="24"/>
          <w:lang w:val="bg-BG" w:eastAsia="bg-BG"/>
        </w:rPr>
      </w:pPr>
    </w:p>
    <w:p w:rsidR="00A46DA4" w:rsidRPr="00462EB3" w:rsidRDefault="00A46DA4" w:rsidP="00A46DA4">
      <w:pPr>
        <w:spacing w:after="0" w:line="240" w:lineRule="auto"/>
        <w:ind w:right="-284"/>
        <w:jc w:val="both"/>
        <w:rPr>
          <w:rFonts w:ascii="Times New Roman" w:eastAsia="Times New Roman" w:hAnsi="Times New Roman"/>
          <w:color w:val="333333"/>
          <w:sz w:val="24"/>
          <w:szCs w:val="24"/>
          <w:lang w:val="bg-BG" w:eastAsia="bg-BG"/>
        </w:rPr>
      </w:pPr>
    </w:p>
    <w:p w:rsidR="00A46DA4" w:rsidRPr="00462EB3" w:rsidRDefault="00A46DA4" w:rsidP="00A46DA4">
      <w:pPr>
        <w:spacing w:after="0" w:line="240" w:lineRule="auto"/>
        <w:ind w:right="-284"/>
        <w:jc w:val="both"/>
        <w:rPr>
          <w:rFonts w:ascii="Times New Roman" w:eastAsia="Times New Roman" w:hAnsi="Times New Roman"/>
          <w:color w:val="333333"/>
          <w:sz w:val="24"/>
          <w:szCs w:val="24"/>
          <w:lang w:val="bg-BG" w:eastAsia="bg-BG"/>
        </w:rPr>
      </w:pPr>
    </w:p>
    <w:p w:rsidR="00A46DA4" w:rsidRPr="00462EB3" w:rsidRDefault="00A46DA4" w:rsidP="00A46DA4">
      <w:pPr>
        <w:spacing w:after="0" w:line="240" w:lineRule="auto"/>
        <w:ind w:right="-284"/>
        <w:jc w:val="both"/>
        <w:rPr>
          <w:rFonts w:ascii="Times New Roman" w:eastAsia="Times New Roman" w:hAnsi="Times New Roman"/>
          <w:color w:val="333333"/>
          <w:sz w:val="24"/>
          <w:szCs w:val="24"/>
          <w:lang w:val="bg-BG" w:eastAsia="bg-BG"/>
        </w:rPr>
      </w:pPr>
    </w:p>
    <w:p w:rsidR="00A46DA4" w:rsidRPr="00462EB3" w:rsidRDefault="00A46DA4" w:rsidP="00A46DA4">
      <w:pPr>
        <w:spacing w:after="0" w:line="240" w:lineRule="auto"/>
        <w:ind w:right="-284"/>
        <w:jc w:val="both"/>
        <w:rPr>
          <w:rFonts w:ascii="Times New Roman" w:eastAsia="Times New Roman" w:hAnsi="Times New Roman"/>
          <w:color w:val="333333"/>
          <w:sz w:val="24"/>
          <w:szCs w:val="24"/>
          <w:lang w:val="bg-BG" w:eastAsia="bg-BG"/>
        </w:rPr>
      </w:pPr>
    </w:p>
    <w:p w:rsidR="00A46DA4" w:rsidRPr="00462EB3" w:rsidRDefault="00A46DA4" w:rsidP="00A46DA4">
      <w:pPr>
        <w:spacing w:after="0" w:line="240" w:lineRule="auto"/>
        <w:ind w:right="-284"/>
        <w:jc w:val="both"/>
        <w:rPr>
          <w:rFonts w:ascii="Times New Roman" w:eastAsia="Times New Roman" w:hAnsi="Times New Roman"/>
          <w:color w:val="333333"/>
          <w:sz w:val="24"/>
          <w:szCs w:val="24"/>
          <w:lang w:val="bg-BG" w:eastAsia="bg-BG"/>
        </w:rPr>
      </w:pPr>
    </w:p>
    <w:p w:rsidR="00A46DA4" w:rsidRPr="00462EB3" w:rsidRDefault="00A46DA4" w:rsidP="00A46DA4">
      <w:pPr>
        <w:spacing w:after="0" w:line="240" w:lineRule="auto"/>
        <w:ind w:right="-284"/>
        <w:jc w:val="both"/>
        <w:rPr>
          <w:rFonts w:ascii="Times New Roman" w:eastAsia="Times New Roman" w:hAnsi="Times New Roman"/>
          <w:color w:val="333333"/>
          <w:sz w:val="24"/>
          <w:szCs w:val="24"/>
          <w:lang w:val="bg-BG" w:eastAsia="bg-BG"/>
        </w:rPr>
      </w:pPr>
    </w:p>
    <w:p w:rsidR="00A46DA4" w:rsidRPr="00462EB3" w:rsidRDefault="00A46DA4" w:rsidP="00A46DA4">
      <w:pPr>
        <w:spacing w:after="0" w:line="240" w:lineRule="auto"/>
        <w:ind w:right="-284"/>
        <w:jc w:val="both"/>
        <w:rPr>
          <w:rFonts w:ascii="Times New Roman" w:eastAsia="Times New Roman" w:hAnsi="Times New Roman"/>
          <w:color w:val="333333"/>
          <w:sz w:val="24"/>
          <w:szCs w:val="24"/>
          <w:lang w:val="bg-BG" w:eastAsia="bg-BG"/>
        </w:rPr>
      </w:pPr>
    </w:p>
    <w:p w:rsidR="00A46DA4" w:rsidRPr="00462EB3" w:rsidRDefault="00A46DA4" w:rsidP="00A46DA4">
      <w:pPr>
        <w:spacing w:after="0" w:line="240" w:lineRule="auto"/>
        <w:ind w:right="-284"/>
        <w:jc w:val="both"/>
        <w:rPr>
          <w:rFonts w:ascii="Times New Roman" w:eastAsia="Times New Roman" w:hAnsi="Times New Roman"/>
          <w:color w:val="333333"/>
          <w:sz w:val="24"/>
          <w:szCs w:val="24"/>
          <w:lang w:val="bg-BG" w:eastAsia="bg-BG"/>
        </w:rPr>
      </w:pPr>
    </w:p>
    <w:p w:rsidR="00A46DA4" w:rsidRPr="00462EB3" w:rsidRDefault="00A46DA4" w:rsidP="00A46DA4">
      <w:pPr>
        <w:spacing w:after="0" w:line="240" w:lineRule="auto"/>
        <w:ind w:right="-284"/>
        <w:jc w:val="both"/>
        <w:rPr>
          <w:rFonts w:ascii="Times New Roman" w:eastAsia="Times New Roman" w:hAnsi="Times New Roman"/>
          <w:color w:val="333333"/>
          <w:sz w:val="24"/>
          <w:szCs w:val="24"/>
          <w:lang w:val="bg-BG" w:eastAsia="bg-BG"/>
        </w:rPr>
      </w:pPr>
    </w:p>
    <w:p w:rsidR="00A46DA4" w:rsidRPr="00462EB3" w:rsidRDefault="00A46DA4" w:rsidP="00A46DA4">
      <w:pPr>
        <w:spacing w:after="0" w:line="240" w:lineRule="auto"/>
        <w:ind w:right="-284"/>
        <w:jc w:val="both"/>
        <w:rPr>
          <w:rFonts w:ascii="Times New Roman" w:eastAsia="Times New Roman" w:hAnsi="Times New Roman"/>
          <w:color w:val="333333"/>
          <w:sz w:val="24"/>
          <w:szCs w:val="24"/>
          <w:lang w:val="bg-BG" w:eastAsia="bg-BG"/>
        </w:rPr>
      </w:pPr>
    </w:p>
    <w:p w:rsidR="00A46DA4" w:rsidRPr="00462EB3" w:rsidRDefault="00A46DA4" w:rsidP="00A46DA4">
      <w:pPr>
        <w:spacing w:after="0" w:line="240" w:lineRule="auto"/>
        <w:ind w:right="-284"/>
        <w:jc w:val="both"/>
        <w:rPr>
          <w:rFonts w:ascii="Times New Roman" w:hAnsi="Times New Roman"/>
          <w:sz w:val="24"/>
          <w:szCs w:val="24"/>
          <w:lang w:val="bg-BG"/>
        </w:rPr>
      </w:pPr>
    </w:p>
    <w:p w:rsidR="00334172" w:rsidRPr="00462EB3" w:rsidRDefault="00334172" w:rsidP="00076A16">
      <w:pPr>
        <w:pStyle w:val="a3"/>
        <w:spacing w:after="0" w:line="240" w:lineRule="auto"/>
        <w:ind w:left="-142" w:right="-284" w:firstLine="568"/>
        <w:jc w:val="both"/>
        <w:rPr>
          <w:rFonts w:ascii="Times New Roman" w:hAnsi="Times New Roman"/>
          <w:sz w:val="24"/>
          <w:szCs w:val="24"/>
          <w:lang w:val="bg-BG"/>
        </w:rPr>
      </w:pPr>
    </w:p>
    <w:p w:rsidR="00334172" w:rsidRPr="00DB469C" w:rsidRDefault="00DB469C" w:rsidP="00DB469C">
      <w:pPr>
        <w:spacing w:after="0" w:line="240" w:lineRule="auto"/>
        <w:ind w:left="360" w:right="-284"/>
        <w:jc w:val="both"/>
        <w:rPr>
          <w:rFonts w:ascii="Times New Roman" w:hAnsi="Times New Roman"/>
          <w:sz w:val="24"/>
          <w:szCs w:val="24"/>
          <w:lang w:val="bg-BG"/>
        </w:rPr>
      </w:pPr>
      <w:r>
        <w:rPr>
          <w:rFonts w:ascii="Times New Roman" w:hAnsi="Times New Roman"/>
          <w:sz w:val="24"/>
          <w:szCs w:val="24"/>
          <w:lang w:val="bg-BG"/>
        </w:rPr>
        <w:t xml:space="preserve">2. </w:t>
      </w:r>
      <w:r w:rsidR="00334172" w:rsidRPr="00DB469C">
        <w:rPr>
          <w:rFonts w:ascii="Times New Roman" w:hAnsi="Times New Roman"/>
          <w:sz w:val="24"/>
          <w:szCs w:val="24"/>
          <w:lang w:val="bg-BG"/>
        </w:rPr>
        <w:t>Издава съответните удостоверения на горепосочените лица;</w:t>
      </w:r>
    </w:p>
    <w:p w:rsidR="00334172" w:rsidRPr="00462EB3" w:rsidRDefault="00334172" w:rsidP="00334172">
      <w:pPr>
        <w:pStyle w:val="a3"/>
        <w:spacing w:after="0" w:line="240" w:lineRule="auto"/>
        <w:ind w:right="-284"/>
        <w:jc w:val="both"/>
        <w:rPr>
          <w:rFonts w:ascii="Times New Roman" w:hAnsi="Times New Roman"/>
          <w:sz w:val="24"/>
          <w:szCs w:val="24"/>
          <w:lang w:val="bg-BG"/>
        </w:rPr>
      </w:pPr>
    </w:p>
    <w:p w:rsidR="00334172" w:rsidRPr="00230B71" w:rsidRDefault="00334172" w:rsidP="00334172">
      <w:pPr>
        <w:pStyle w:val="a3"/>
        <w:spacing w:after="0" w:line="240" w:lineRule="auto"/>
        <w:ind w:left="-142" w:right="-284" w:firstLine="568"/>
        <w:jc w:val="both"/>
        <w:rPr>
          <w:rFonts w:ascii="Times New Roman" w:hAnsi="Times New Roman"/>
          <w:sz w:val="24"/>
          <w:szCs w:val="24"/>
          <w:lang w:val="bg-BG"/>
        </w:rPr>
      </w:pPr>
      <w:r w:rsidRPr="00230B71">
        <w:rPr>
          <w:rFonts w:ascii="Times New Roman" w:hAnsi="Times New Roman"/>
          <w:sz w:val="24"/>
          <w:szCs w:val="24"/>
          <w:lang w:val="bg-BG"/>
        </w:rPr>
        <w:t>Дадена бе дума за разисквания и предложения.</w:t>
      </w:r>
    </w:p>
    <w:p w:rsidR="00334172" w:rsidRPr="00230B71" w:rsidRDefault="00334172" w:rsidP="00334172">
      <w:pPr>
        <w:pStyle w:val="a3"/>
        <w:spacing w:after="0" w:line="240" w:lineRule="auto"/>
        <w:ind w:left="-142" w:right="-284" w:firstLine="568"/>
        <w:jc w:val="both"/>
        <w:rPr>
          <w:rFonts w:ascii="Times New Roman" w:hAnsi="Times New Roman"/>
          <w:sz w:val="24"/>
          <w:szCs w:val="24"/>
          <w:lang w:val="bg-BG"/>
        </w:rPr>
      </w:pPr>
    </w:p>
    <w:p w:rsidR="00334172" w:rsidRPr="00230B71" w:rsidRDefault="00334172" w:rsidP="00334172">
      <w:pPr>
        <w:pStyle w:val="a3"/>
        <w:spacing w:after="0" w:line="240" w:lineRule="auto"/>
        <w:ind w:left="-142" w:right="-284" w:firstLine="568"/>
        <w:jc w:val="both"/>
        <w:rPr>
          <w:rFonts w:ascii="Times New Roman" w:hAnsi="Times New Roman"/>
          <w:sz w:val="24"/>
          <w:szCs w:val="24"/>
          <w:lang w:val="bg-BG"/>
        </w:rPr>
      </w:pPr>
      <w:r w:rsidRPr="00230B71">
        <w:rPr>
          <w:rFonts w:ascii="Times New Roman" w:hAnsi="Times New Roman"/>
          <w:sz w:val="24"/>
          <w:szCs w:val="24"/>
          <w:lang w:val="bg-BG"/>
        </w:rPr>
        <w:t>Проектът за решение се подложи на гласуване:</w:t>
      </w:r>
    </w:p>
    <w:p w:rsidR="00334172" w:rsidRPr="00462EB3" w:rsidRDefault="00334172" w:rsidP="00334172">
      <w:pPr>
        <w:pStyle w:val="a3"/>
        <w:spacing w:after="0" w:line="240" w:lineRule="auto"/>
        <w:ind w:left="-142" w:right="-284" w:firstLine="568"/>
        <w:jc w:val="both"/>
        <w:rPr>
          <w:rFonts w:ascii="Times New Roman" w:hAnsi="Times New Roman"/>
          <w:sz w:val="24"/>
          <w:szCs w:val="24"/>
          <w:lang w:val="bg-BG"/>
        </w:rPr>
      </w:pPr>
    </w:p>
    <w:p w:rsidR="00334172" w:rsidRPr="00462EB3" w:rsidRDefault="00334172" w:rsidP="00334172">
      <w:pPr>
        <w:pStyle w:val="a3"/>
        <w:spacing w:after="0" w:line="240" w:lineRule="auto"/>
        <w:ind w:left="-142" w:right="-284" w:firstLine="568"/>
        <w:jc w:val="both"/>
        <w:rPr>
          <w:rFonts w:ascii="Times New Roman" w:hAnsi="Times New Roman"/>
          <w:sz w:val="24"/>
          <w:szCs w:val="24"/>
          <w:lang w:val="bg-BG"/>
        </w:rPr>
      </w:pPr>
      <w:r w:rsidRPr="00462EB3">
        <w:rPr>
          <w:rFonts w:ascii="Times New Roman" w:hAnsi="Times New Roman"/>
          <w:b/>
          <w:sz w:val="24"/>
          <w:szCs w:val="24"/>
          <w:lang w:val="bg-BG"/>
        </w:rPr>
        <w:t>ЗА”</w:t>
      </w:r>
      <w:r w:rsidRPr="00462EB3">
        <w:rPr>
          <w:rFonts w:ascii="Times New Roman" w:hAnsi="Times New Roman"/>
          <w:sz w:val="24"/>
          <w:szCs w:val="24"/>
          <w:lang w:val="bg-BG"/>
        </w:rPr>
        <w:t xml:space="preserve"> предложението гласуваха: </w:t>
      </w:r>
      <w:proofErr w:type="spellStart"/>
      <w:r w:rsidRPr="00462EB3">
        <w:rPr>
          <w:rFonts w:ascii="Times New Roman" w:hAnsi="Times New Roman"/>
          <w:sz w:val="24"/>
          <w:szCs w:val="24"/>
          <w:lang w:val="bg-BG"/>
        </w:rPr>
        <w:t>Киркор</w:t>
      </w:r>
      <w:proofErr w:type="spellEnd"/>
      <w:r w:rsidRPr="00462EB3">
        <w:rPr>
          <w:rFonts w:ascii="Times New Roman" w:hAnsi="Times New Roman"/>
          <w:sz w:val="24"/>
          <w:szCs w:val="24"/>
          <w:lang w:val="bg-BG"/>
        </w:rPr>
        <w:t xml:space="preserve"> </w:t>
      </w:r>
      <w:proofErr w:type="spellStart"/>
      <w:r w:rsidRPr="00462EB3">
        <w:rPr>
          <w:rFonts w:ascii="Times New Roman" w:hAnsi="Times New Roman"/>
          <w:sz w:val="24"/>
          <w:szCs w:val="24"/>
          <w:lang w:val="bg-BG"/>
        </w:rPr>
        <w:t>Ардаш</w:t>
      </w:r>
      <w:proofErr w:type="spellEnd"/>
      <w:r w:rsidRPr="00462EB3">
        <w:rPr>
          <w:rFonts w:ascii="Times New Roman" w:hAnsi="Times New Roman"/>
          <w:sz w:val="24"/>
          <w:szCs w:val="24"/>
          <w:lang w:val="bg-BG"/>
        </w:rPr>
        <w:t xml:space="preserve"> </w:t>
      </w:r>
      <w:proofErr w:type="spellStart"/>
      <w:r w:rsidRPr="00462EB3">
        <w:rPr>
          <w:rFonts w:ascii="Times New Roman" w:hAnsi="Times New Roman"/>
          <w:sz w:val="24"/>
          <w:szCs w:val="24"/>
          <w:lang w:val="bg-BG"/>
        </w:rPr>
        <w:t>Нишанян</w:t>
      </w:r>
      <w:proofErr w:type="spellEnd"/>
      <w:r w:rsidRPr="00462EB3">
        <w:rPr>
          <w:rFonts w:ascii="Times New Roman" w:hAnsi="Times New Roman"/>
          <w:sz w:val="24"/>
          <w:szCs w:val="24"/>
          <w:lang w:val="bg-BG"/>
        </w:rPr>
        <w:t xml:space="preserve">, Екатерина Димитрова Иванова, Захари Николов Захариев, Юлия Радославова Илиева, Зорница Славова Стаматова, Ирена Стефанова Иванова, Мария Петрова Славова, Теменужка </w:t>
      </w:r>
      <w:proofErr w:type="spellStart"/>
      <w:r w:rsidRPr="00462EB3">
        <w:rPr>
          <w:rFonts w:ascii="Times New Roman" w:hAnsi="Times New Roman"/>
          <w:sz w:val="24"/>
          <w:szCs w:val="24"/>
          <w:lang w:val="bg-BG"/>
        </w:rPr>
        <w:t>Андрова</w:t>
      </w:r>
      <w:proofErr w:type="spellEnd"/>
      <w:r w:rsidRPr="00462EB3">
        <w:rPr>
          <w:rFonts w:ascii="Times New Roman" w:hAnsi="Times New Roman"/>
          <w:sz w:val="24"/>
          <w:szCs w:val="24"/>
          <w:lang w:val="bg-BG"/>
        </w:rPr>
        <w:t xml:space="preserve"> Любенова, Кети Христова Куртева, Кристиян </w:t>
      </w:r>
      <w:proofErr w:type="spellStart"/>
      <w:r w:rsidRPr="00462EB3">
        <w:rPr>
          <w:rFonts w:ascii="Times New Roman" w:hAnsi="Times New Roman"/>
          <w:sz w:val="24"/>
          <w:szCs w:val="24"/>
          <w:lang w:val="bg-BG"/>
        </w:rPr>
        <w:t>Костантинов</w:t>
      </w:r>
      <w:proofErr w:type="spellEnd"/>
      <w:r w:rsidRPr="00462EB3">
        <w:rPr>
          <w:rFonts w:ascii="Times New Roman" w:hAnsi="Times New Roman"/>
          <w:sz w:val="24"/>
          <w:szCs w:val="24"/>
          <w:lang w:val="bg-BG"/>
        </w:rPr>
        <w:t xml:space="preserve"> Георгиев, Даниела </w:t>
      </w:r>
      <w:proofErr w:type="spellStart"/>
      <w:r w:rsidRPr="00462EB3">
        <w:rPr>
          <w:rFonts w:ascii="Times New Roman" w:hAnsi="Times New Roman"/>
          <w:sz w:val="24"/>
          <w:szCs w:val="24"/>
          <w:lang w:val="bg-BG"/>
        </w:rPr>
        <w:t>Стратева</w:t>
      </w:r>
      <w:proofErr w:type="spellEnd"/>
      <w:r w:rsidRPr="00462EB3">
        <w:rPr>
          <w:rFonts w:ascii="Times New Roman" w:hAnsi="Times New Roman"/>
          <w:sz w:val="24"/>
          <w:szCs w:val="24"/>
          <w:lang w:val="bg-BG"/>
        </w:rPr>
        <w:t xml:space="preserve"> </w:t>
      </w:r>
      <w:proofErr w:type="spellStart"/>
      <w:r w:rsidRPr="00462EB3">
        <w:rPr>
          <w:rFonts w:ascii="Times New Roman" w:hAnsi="Times New Roman"/>
          <w:sz w:val="24"/>
          <w:szCs w:val="24"/>
          <w:lang w:val="bg-BG"/>
        </w:rPr>
        <w:t>Стратева</w:t>
      </w:r>
      <w:proofErr w:type="spellEnd"/>
      <w:r w:rsidRPr="00462EB3">
        <w:rPr>
          <w:rFonts w:ascii="Times New Roman" w:hAnsi="Times New Roman"/>
          <w:sz w:val="24"/>
          <w:szCs w:val="24"/>
          <w:lang w:val="bg-BG"/>
        </w:rPr>
        <w:t xml:space="preserve"> и Ивелин Василев Иванов. </w:t>
      </w:r>
    </w:p>
    <w:p w:rsidR="00334172" w:rsidRPr="00462EB3" w:rsidRDefault="00334172" w:rsidP="00334172">
      <w:pPr>
        <w:pStyle w:val="a3"/>
        <w:spacing w:after="0" w:line="240" w:lineRule="auto"/>
        <w:ind w:left="-142" w:right="-284" w:firstLine="568"/>
        <w:jc w:val="both"/>
        <w:rPr>
          <w:rFonts w:ascii="Times New Roman" w:hAnsi="Times New Roman"/>
          <w:sz w:val="24"/>
          <w:szCs w:val="24"/>
          <w:lang w:val="bg-BG"/>
        </w:rPr>
      </w:pPr>
    </w:p>
    <w:p w:rsidR="00334172" w:rsidRPr="00462EB3" w:rsidRDefault="00334172" w:rsidP="00334172">
      <w:pPr>
        <w:pStyle w:val="a3"/>
        <w:spacing w:after="0" w:line="240" w:lineRule="auto"/>
        <w:ind w:left="-142" w:right="-284" w:firstLine="568"/>
        <w:jc w:val="both"/>
        <w:rPr>
          <w:rFonts w:ascii="Times New Roman" w:hAnsi="Times New Roman"/>
          <w:b/>
          <w:sz w:val="24"/>
          <w:szCs w:val="24"/>
          <w:lang w:val="bg-BG"/>
        </w:rPr>
      </w:pPr>
      <w:r w:rsidRPr="00462EB3">
        <w:rPr>
          <w:rFonts w:ascii="Times New Roman" w:hAnsi="Times New Roman"/>
          <w:sz w:val="24"/>
          <w:szCs w:val="24"/>
          <w:lang w:val="bg-BG"/>
        </w:rPr>
        <w:t xml:space="preserve">   </w:t>
      </w:r>
      <w:r w:rsidRPr="00462EB3">
        <w:rPr>
          <w:rFonts w:ascii="Times New Roman" w:hAnsi="Times New Roman"/>
          <w:b/>
          <w:sz w:val="24"/>
          <w:szCs w:val="24"/>
          <w:lang w:val="bg-BG"/>
        </w:rPr>
        <w:t>ПРОТИВ:  няма</w:t>
      </w:r>
    </w:p>
    <w:p w:rsidR="00334172" w:rsidRPr="00462EB3" w:rsidRDefault="00334172" w:rsidP="00334172">
      <w:pPr>
        <w:pStyle w:val="a3"/>
        <w:spacing w:after="0" w:line="240" w:lineRule="auto"/>
        <w:ind w:left="-142" w:right="-284" w:firstLine="568"/>
        <w:jc w:val="both"/>
        <w:rPr>
          <w:rFonts w:ascii="Times New Roman" w:hAnsi="Times New Roman"/>
          <w:sz w:val="24"/>
          <w:szCs w:val="24"/>
          <w:lang w:val="bg-BG"/>
        </w:rPr>
      </w:pPr>
    </w:p>
    <w:p w:rsidR="00334172" w:rsidRPr="00462EB3" w:rsidRDefault="00334172" w:rsidP="00334172">
      <w:pPr>
        <w:pStyle w:val="a3"/>
        <w:spacing w:after="0" w:line="240" w:lineRule="auto"/>
        <w:ind w:left="-142" w:right="-284" w:firstLine="568"/>
        <w:jc w:val="both"/>
        <w:rPr>
          <w:rFonts w:ascii="Times New Roman" w:hAnsi="Times New Roman"/>
          <w:sz w:val="24"/>
          <w:szCs w:val="24"/>
          <w:lang w:val="bg-BG"/>
        </w:rPr>
      </w:pPr>
      <w:r w:rsidRPr="00462EB3">
        <w:rPr>
          <w:rFonts w:ascii="Times New Roman" w:hAnsi="Times New Roman"/>
          <w:sz w:val="24"/>
          <w:szCs w:val="24"/>
          <w:lang w:val="bg-BG"/>
        </w:rPr>
        <w:t xml:space="preserve">Решението подлежи на обжалване пред Централна избирателна комисия, в срок до 3 дни от  обявяването му, на </w:t>
      </w:r>
      <w:proofErr w:type="spellStart"/>
      <w:r w:rsidRPr="00462EB3">
        <w:rPr>
          <w:rFonts w:ascii="Times New Roman" w:hAnsi="Times New Roman"/>
          <w:sz w:val="24"/>
          <w:szCs w:val="24"/>
          <w:lang w:val="bg-BG"/>
        </w:rPr>
        <w:t>осн</w:t>
      </w:r>
      <w:proofErr w:type="spellEnd"/>
      <w:r w:rsidRPr="00462EB3">
        <w:rPr>
          <w:rFonts w:ascii="Times New Roman" w:hAnsi="Times New Roman"/>
          <w:sz w:val="24"/>
          <w:szCs w:val="24"/>
          <w:lang w:val="bg-BG"/>
        </w:rPr>
        <w:t>. чл. 88 от ИК.</w:t>
      </w:r>
    </w:p>
    <w:p w:rsidR="00334172" w:rsidRPr="00462EB3" w:rsidRDefault="00334172" w:rsidP="00334172">
      <w:pPr>
        <w:pStyle w:val="a3"/>
        <w:spacing w:after="0" w:line="240" w:lineRule="auto"/>
        <w:ind w:left="-142" w:right="-284" w:firstLine="568"/>
        <w:jc w:val="both"/>
        <w:rPr>
          <w:rFonts w:ascii="Times New Roman" w:hAnsi="Times New Roman"/>
          <w:sz w:val="24"/>
          <w:szCs w:val="24"/>
          <w:lang w:val="bg-BG"/>
        </w:rPr>
      </w:pPr>
    </w:p>
    <w:p w:rsidR="00334172" w:rsidRPr="00462EB3" w:rsidRDefault="00334172" w:rsidP="00334172">
      <w:pPr>
        <w:pStyle w:val="a3"/>
        <w:spacing w:after="0" w:line="240" w:lineRule="auto"/>
        <w:ind w:left="-142" w:right="-284" w:firstLine="568"/>
        <w:jc w:val="both"/>
        <w:rPr>
          <w:rFonts w:ascii="Times New Roman" w:hAnsi="Times New Roman"/>
          <w:sz w:val="24"/>
          <w:szCs w:val="24"/>
          <w:lang w:val="bg-BG"/>
        </w:rPr>
      </w:pPr>
      <w:r w:rsidRPr="00462EB3">
        <w:rPr>
          <w:rFonts w:ascii="Times New Roman" w:hAnsi="Times New Roman"/>
          <w:sz w:val="24"/>
          <w:szCs w:val="24"/>
          <w:lang w:val="bg-BG"/>
        </w:rPr>
        <w:t>Председател :</w:t>
      </w:r>
    </w:p>
    <w:p w:rsidR="00334172" w:rsidRPr="00462EB3" w:rsidRDefault="00334172" w:rsidP="00334172">
      <w:pPr>
        <w:pStyle w:val="a3"/>
        <w:spacing w:after="0" w:line="240" w:lineRule="auto"/>
        <w:ind w:left="-142" w:right="-284" w:firstLine="568"/>
        <w:jc w:val="both"/>
        <w:rPr>
          <w:rFonts w:ascii="Times New Roman" w:hAnsi="Times New Roman"/>
          <w:sz w:val="24"/>
          <w:szCs w:val="24"/>
          <w:lang w:val="bg-BG"/>
        </w:rPr>
      </w:pPr>
      <w:proofErr w:type="spellStart"/>
      <w:r w:rsidRPr="00462EB3">
        <w:rPr>
          <w:rFonts w:ascii="Times New Roman" w:hAnsi="Times New Roman"/>
          <w:sz w:val="24"/>
          <w:szCs w:val="24"/>
          <w:lang w:val="bg-BG"/>
        </w:rPr>
        <w:t>Киркор</w:t>
      </w:r>
      <w:proofErr w:type="spellEnd"/>
      <w:r w:rsidRPr="00462EB3">
        <w:rPr>
          <w:rFonts w:ascii="Times New Roman" w:hAnsi="Times New Roman"/>
          <w:sz w:val="24"/>
          <w:szCs w:val="24"/>
          <w:lang w:val="bg-BG"/>
        </w:rPr>
        <w:t xml:space="preserve"> </w:t>
      </w:r>
      <w:proofErr w:type="spellStart"/>
      <w:r w:rsidRPr="00462EB3">
        <w:rPr>
          <w:rFonts w:ascii="Times New Roman" w:hAnsi="Times New Roman"/>
          <w:sz w:val="24"/>
          <w:szCs w:val="24"/>
          <w:lang w:val="bg-BG"/>
        </w:rPr>
        <w:t>Нишанян</w:t>
      </w:r>
      <w:proofErr w:type="spellEnd"/>
    </w:p>
    <w:p w:rsidR="00334172" w:rsidRPr="00462EB3" w:rsidRDefault="00334172" w:rsidP="00334172">
      <w:pPr>
        <w:pStyle w:val="a3"/>
        <w:spacing w:after="0" w:line="240" w:lineRule="auto"/>
        <w:ind w:left="-142" w:right="-284" w:firstLine="568"/>
        <w:jc w:val="both"/>
        <w:rPr>
          <w:rFonts w:ascii="Times New Roman" w:hAnsi="Times New Roman"/>
          <w:sz w:val="24"/>
          <w:szCs w:val="24"/>
          <w:lang w:val="bg-BG"/>
        </w:rPr>
      </w:pPr>
    </w:p>
    <w:p w:rsidR="00334172" w:rsidRPr="00462EB3" w:rsidRDefault="00334172" w:rsidP="00334172">
      <w:pPr>
        <w:pStyle w:val="a3"/>
        <w:spacing w:after="0" w:line="240" w:lineRule="auto"/>
        <w:ind w:left="-142" w:right="-284" w:firstLine="568"/>
        <w:jc w:val="both"/>
        <w:rPr>
          <w:rFonts w:ascii="Times New Roman" w:hAnsi="Times New Roman"/>
          <w:sz w:val="24"/>
          <w:szCs w:val="24"/>
          <w:lang w:val="bg-BG"/>
        </w:rPr>
      </w:pPr>
      <w:r w:rsidRPr="00462EB3">
        <w:rPr>
          <w:rFonts w:ascii="Times New Roman" w:hAnsi="Times New Roman"/>
          <w:sz w:val="24"/>
          <w:szCs w:val="24"/>
          <w:lang w:val="bg-BG"/>
        </w:rPr>
        <w:t>Секретар :</w:t>
      </w:r>
    </w:p>
    <w:p w:rsidR="00334172" w:rsidRPr="00462EB3" w:rsidRDefault="00334172" w:rsidP="00334172">
      <w:pPr>
        <w:pStyle w:val="a3"/>
        <w:spacing w:after="0" w:line="240" w:lineRule="auto"/>
        <w:ind w:left="-142" w:right="-284" w:firstLine="568"/>
        <w:jc w:val="both"/>
        <w:rPr>
          <w:rFonts w:ascii="Times New Roman" w:hAnsi="Times New Roman"/>
          <w:sz w:val="24"/>
          <w:szCs w:val="24"/>
          <w:lang w:val="bg-BG"/>
        </w:rPr>
      </w:pPr>
      <w:r w:rsidRPr="00462EB3">
        <w:rPr>
          <w:rFonts w:ascii="Times New Roman" w:hAnsi="Times New Roman"/>
          <w:sz w:val="24"/>
          <w:szCs w:val="24"/>
          <w:lang w:val="bg-BG"/>
        </w:rPr>
        <w:t>Юлия Илиева</w:t>
      </w:r>
    </w:p>
    <w:p w:rsidR="00334172" w:rsidRPr="00462EB3" w:rsidRDefault="00334172" w:rsidP="00334172">
      <w:pPr>
        <w:pStyle w:val="a3"/>
        <w:spacing w:after="0" w:line="240" w:lineRule="auto"/>
        <w:ind w:left="-142" w:right="-284" w:firstLine="568"/>
        <w:jc w:val="both"/>
        <w:rPr>
          <w:rFonts w:ascii="Times New Roman" w:hAnsi="Times New Roman"/>
          <w:sz w:val="24"/>
          <w:szCs w:val="24"/>
          <w:lang w:val="bg-BG"/>
        </w:rPr>
      </w:pPr>
    </w:p>
    <w:p w:rsidR="00334172" w:rsidRPr="00462EB3" w:rsidRDefault="00334172" w:rsidP="00334172">
      <w:pPr>
        <w:pStyle w:val="a3"/>
        <w:spacing w:after="0" w:line="240" w:lineRule="auto"/>
        <w:ind w:left="-142" w:right="-284" w:firstLine="568"/>
        <w:jc w:val="both"/>
        <w:rPr>
          <w:rFonts w:ascii="Times New Roman" w:hAnsi="Times New Roman"/>
          <w:sz w:val="24"/>
          <w:szCs w:val="24"/>
          <w:lang w:val="bg-BG"/>
        </w:rPr>
      </w:pPr>
      <w:r w:rsidRPr="00462EB3">
        <w:rPr>
          <w:rFonts w:ascii="Times New Roman" w:hAnsi="Times New Roman"/>
          <w:sz w:val="24"/>
          <w:szCs w:val="24"/>
          <w:lang w:val="bg-BG"/>
        </w:rPr>
        <w:t>Качено на : ………..</w:t>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t>Свалено на : ………..</w:t>
      </w:r>
    </w:p>
    <w:p w:rsidR="00334172" w:rsidRPr="00462EB3" w:rsidRDefault="00334172" w:rsidP="00334172">
      <w:pPr>
        <w:pStyle w:val="a3"/>
        <w:spacing w:after="0" w:line="240" w:lineRule="auto"/>
        <w:ind w:left="-142" w:right="-284" w:firstLine="568"/>
        <w:jc w:val="both"/>
        <w:rPr>
          <w:rFonts w:ascii="Times New Roman" w:hAnsi="Times New Roman"/>
          <w:sz w:val="24"/>
          <w:szCs w:val="24"/>
          <w:lang w:val="bg-BG"/>
        </w:rPr>
      </w:pPr>
      <w:r w:rsidRPr="00462EB3">
        <w:rPr>
          <w:rFonts w:ascii="Times New Roman" w:hAnsi="Times New Roman"/>
          <w:sz w:val="24"/>
          <w:szCs w:val="24"/>
          <w:lang w:val="bg-BG"/>
        </w:rPr>
        <w:t>Подпис 1 :</w:t>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t>Подпис 1 :</w:t>
      </w:r>
    </w:p>
    <w:p w:rsidR="00334172" w:rsidRPr="00462EB3" w:rsidRDefault="00334172" w:rsidP="00334172">
      <w:pPr>
        <w:pStyle w:val="a3"/>
        <w:spacing w:after="0" w:line="240" w:lineRule="auto"/>
        <w:ind w:left="-142" w:right="-284" w:firstLine="568"/>
        <w:jc w:val="both"/>
        <w:rPr>
          <w:rFonts w:ascii="Times New Roman" w:hAnsi="Times New Roman"/>
          <w:sz w:val="24"/>
          <w:szCs w:val="24"/>
          <w:lang w:val="bg-BG"/>
        </w:rPr>
      </w:pPr>
      <w:r w:rsidRPr="00462EB3">
        <w:rPr>
          <w:rFonts w:ascii="Times New Roman" w:hAnsi="Times New Roman"/>
          <w:sz w:val="24"/>
          <w:szCs w:val="24"/>
          <w:lang w:val="bg-BG"/>
        </w:rPr>
        <w:t>Подпис 2 :</w:t>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t>Подпис 2 :</w:t>
      </w:r>
    </w:p>
    <w:p w:rsidR="00334172" w:rsidRPr="00462EB3" w:rsidRDefault="00334172" w:rsidP="00076A16">
      <w:pPr>
        <w:pStyle w:val="a3"/>
        <w:spacing w:after="0" w:line="240" w:lineRule="auto"/>
        <w:ind w:left="-142" w:right="-284" w:firstLine="568"/>
        <w:jc w:val="both"/>
        <w:rPr>
          <w:rFonts w:ascii="Times New Roman" w:hAnsi="Times New Roman"/>
          <w:sz w:val="24"/>
          <w:szCs w:val="24"/>
          <w:lang w:val="bg-BG"/>
        </w:rPr>
      </w:pPr>
    </w:p>
    <w:p w:rsidR="00334172" w:rsidRPr="00462EB3" w:rsidRDefault="00334172" w:rsidP="00076A16">
      <w:pPr>
        <w:pStyle w:val="a3"/>
        <w:spacing w:after="0" w:line="240" w:lineRule="auto"/>
        <w:ind w:left="-142" w:right="-284" w:firstLine="568"/>
        <w:jc w:val="both"/>
        <w:rPr>
          <w:rFonts w:ascii="Times New Roman" w:hAnsi="Times New Roman"/>
          <w:sz w:val="24"/>
          <w:szCs w:val="24"/>
          <w:lang w:val="bg-BG"/>
        </w:rPr>
      </w:pPr>
    </w:p>
    <w:p w:rsidR="00334172" w:rsidRPr="00462EB3" w:rsidRDefault="00A46DA4" w:rsidP="00076A16">
      <w:pPr>
        <w:pStyle w:val="a3"/>
        <w:spacing w:after="0" w:line="240" w:lineRule="auto"/>
        <w:ind w:left="-142" w:right="-284" w:firstLine="568"/>
        <w:jc w:val="both"/>
        <w:rPr>
          <w:rFonts w:ascii="Times New Roman" w:hAnsi="Times New Roman"/>
          <w:b/>
          <w:sz w:val="24"/>
          <w:szCs w:val="24"/>
          <w:lang w:val="bg-BG"/>
        </w:rPr>
      </w:pPr>
      <w:r w:rsidRPr="00462EB3">
        <w:rPr>
          <w:rFonts w:ascii="Times New Roman" w:hAnsi="Times New Roman"/>
          <w:b/>
          <w:sz w:val="24"/>
          <w:szCs w:val="24"/>
          <w:lang w:val="bg-BG"/>
        </w:rPr>
        <w:t xml:space="preserve">По точка </w:t>
      </w:r>
      <w:r w:rsidR="00485519">
        <w:rPr>
          <w:rFonts w:ascii="Times New Roman" w:hAnsi="Times New Roman"/>
          <w:b/>
          <w:sz w:val="24"/>
          <w:szCs w:val="24"/>
          <w:lang w:val="bg-BG"/>
        </w:rPr>
        <w:t>пета</w:t>
      </w:r>
      <w:r w:rsidRPr="00462EB3">
        <w:rPr>
          <w:rFonts w:ascii="Times New Roman" w:hAnsi="Times New Roman"/>
          <w:b/>
          <w:sz w:val="24"/>
          <w:szCs w:val="24"/>
          <w:lang w:val="bg-BG"/>
        </w:rPr>
        <w:t xml:space="preserve"> от дневният ред :</w:t>
      </w:r>
    </w:p>
    <w:p w:rsidR="00A46DA4" w:rsidRPr="00462EB3" w:rsidRDefault="00A46DA4" w:rsidP="00076A16">
      <w:pPr>
        <w:pStyle w:val="a3"/>
        <w:spacing w:after="0" w:line="240" w:lineRule="auto"/>
        <w:ind w:left="-142" w:right="-284" w:firstLine="568"/>
        <w:jc w:val="both"/>
        <w:rPr>
          <w:rFonts w:ascii="Times New Roman" w:hAnsi="Times New Roman"/>
          <w:b/>
          <w:sz w:val="24"/>
          <w:szCs w:val="24"/>
          <w:lang w:val="bg-BG"/>
        </w:rPr>
      </w:pPr>
    </w:p>
    <w:p w:rsidR="00A46DA4" w:rsidRPr="00462EB3" w:rsidRDefault="00A46DA4" w:rsidP="00076A16">
      <w:pPr>
        <w:pStyle w:val="a3"/>
        <w:spacing w:after="0" w:line="240" w:lineRule="auto"/>
        <w:ind w:left="-142" w:right="-284" w:firstLine="568"/>
        <w:jc w:val="both"/>
        <w:rPr>
          <w:rFonts w:ascii="Times New Roman" w:hAnsi="Times New Roman"/>
          <w:b/>
          <w:sz w:val="24"/>
          <w:szCs w:val="24"/>
          <w:lang w:val="bg-BG"/>
        </w:rPr>
      </w:pPr>
      <w:r w:rsidRPr="00462EB3">
        <w:rPr>
          <w:rFonts w:ascii="Times New Roman" w:hAnsi="Times New Roman"/>
          <w:b/>
          <w:sz w:val="24"/>
          <w:szCs w:val="24"/>
          <w:lang w:val="bg-BG"/>
        </w:rPr>
        <w:t>Председателят докладва следните обстоятелства :</w:t>
      </w:r>
    </w:p>
    <w:p w:rsidR="00334172" w:rsidRPr="00462EB3" w:rsidRDefault="00334172" w:rsidP="00076A16">
      <w:pPr>
        <w:pStyle w:val="a3"/>
        <w:spacing w:after="0" w:line="240" w:lineRule="auto"/>
        <w:ind w:left="-142" w:right="-284" w:firstLine="568"/>
        <w:jc w:val="both"/>
        <w:rPr>
          <w:rFonts w:ascii="Times New Roman" w:hAnsi="Times New Roman"/>
          <w:b/>
          <w:sz w:val="24"/>
          <w:szCs w:val="24"/>
          <w:lang w:val="bg-BG"/>
        </w:rPr>
      </w:pPr>
    </w:p>
    <w:p w:rsidR="00A46DA4" w:rsidRPr="00462EB3" w:rsidRDefault="00A46DA4" w:rsidP="00A46DA4">
      <w:pPr>
        <w:pStyle w:val="a3"/>
        <w:spacing w:after="0" w:line="240" w:lineRule="auto"/>
        <w:ind w:left="-142" w:right="-284" w:firstLine="850"/>
        <w:jc w:val="both"/>
        <w:rPr>
          <w:rFonts w:ascii="Times New Roman" w:eastAsia="Times New Roman" w:hAnsi="Times New Roman"/>
          <w:sz w:val="24"/>
          <w:szCs w:val="24"/>
          <w:lang w:val="bg-BG"/>
        </w:rPr>
      </w:pPr>
      <w:r w:rsidRPr="00462EB3">
        <w:rPr>
          <w:rFonts w:ascii="Times New Roman" w:eastAsia="Times New Roman" w:hAnsi="Times New Roman"/>
          <w:sz w:val="24"/>
          <w:szCs w:val="24"/>
          <w:lang w:val="bg-BG"/>
        </w:rPr>
        <w:lastRenderedPageBreak/>
        <w:t>С вх. 2/21.10.2019 г.  във в</w:t>
      </w:r>
      <w:r w:rsidR="00485519">
        <w:rPr>
          <w:rFonts w:ascii="Times New Roman" w:eastAsia="Times New Roman" w:hAnsi="Times New Roman"/>
          <w:sz w:val="24"/>
          <w:szCs w:val="24"/>
          <w:lang w:val="bg-BG"/>
        </w:rPr>
        <w:t>ходящият регистър на ОИК-Аврен з</w:t>
      </w:r>
      <w:r w:rsidRPr="00462EB3">
        <w:rPr>
          <w:rFonts w:ascii="Times New Roman" w:eastAsia="Times New Roman" w:hAnsi="Times New Roman"/>
          <w:sz w:val="24"/>
          <w:szCs w:val="24"/>
          <w:lang w:val="bg-BG"/>
        </w:rPr>
        <w:t xml:space="preserve">а предложени за регистрация застъпници и заместващи застъпници по приложение № 76-МИ от изборните книжа, коалиция „БСП за България“ </w:t>
      </w:r>
      <w:proofErr w:type="spellStart"/>
      <w:r w:rsidRPr="00462EB3">
        <w:rPr>
          <w:rFonts w:ascii="Times New Roman" w:eastAsia="Times New Roman" w:hAnsi="Times New Roman"/>
          <w:sz w:val="24"/>
          <w:szCs w:val="24"/>
          <w:lang w:val="bg-BG"/>
        </w:rPr>
        <w:t>входира</w:t>
      </w:r>
      <w:proofErr w:type="spellEnd"/>
      <w:r w:rsidRPr="00462EB3">
        <w:rPr>
          <w:rFonts w:ascii="Times New Roman" w:eastAsia="Times New Roman" w:hAnsi="Times New Roman"/>
          <w:sz w:val="24"/>
          <w:szCs w:val="24"/>
          <w:lang w:val="bg-BG"/>
        </w:rPr>
        <w:t xml:space="preserve"> Заявление по Приложение № 73-МИ от изборните книжа, с което заявява за регистрация 17 застъпници на кандидатската листа общински съветници и кметове регистрирана от </w:t>
      </w:r>
      <w:r w:rsidR="00C22234" w:rsidRPr="00462EB3">
        <w:rPr>
          <w:rFonts w:ascii="Times New Roman" w:eastAsia="Times New Roman" w:hAnsi="Times New Roman"/>
          <w:sz w:val="24"/>
          <w:szCs w:val="24"/>
          <w:lang w:val="bg-BG"/>
        </w:rPr>
        <w:t>коалиция „БСП за България“</w:t>
      </w:r>
      <w:r w:rsidRPr="00462EB3">
        <w:rPr>
          <w:rFonts w:ascii="Times New Roman" w:eastAsia="Times New Roman" w:hAnsi="Times New Roman"/>
          <w:sz w:val="24"/>
          <w:szCs w:val="24"/>
          <w:lang w:val="bg-BG"/>
        </w:rPr>
        <w:t>. Към заявлението са приложени пълномощно, списък с имената и ЕГН н</w:t>
      </w:r>
      <w:r w:rsidR="00C22234" w:rsidRPr="00462EB3">
        <w:rPr>
          <w:rFonts w:ascii="Times New Roman" w:eastAsia="Times New Roman" w:hAnsi="Times New Roman"/>
          <w:sz w:val="24"/>
          <w:szCs w:val="24"/>
          <w:lang w:val="bg-BG"/>
        </w:rPr>
        <w:t>а</w:t>
      </w:r>
      <w:r w:rsidRPr="00462EB3">
        <w:rPr>
          <w:rFonts w:ascii="Times New Roman" w:eastAsia="Times New Roman" w:hAnsi="Times New Roman"/>
          <w:sz w:val="24"/>
          <w:szCs w:val="24"/>
          <w:lang w:val="bg-BG"/>
        </w:rPr>
        <w:t xml:space="preserve"> застъпниците на хартиен и технически носител с </w:t>
      </w:r>
      <w:r w:rsidRPr="00462EB3">
        <w:rPr>
          <w:rFonts w:ascii="Times New Roman" w:eastAsia="Times New Roman" w:hAnsi="Times New Roman"/>
          <w:sz w:val="24"/>
          <w:szCs w:val="24"/>
        </w:rPr>
        <w:t>EX</w:t>
      </w:r>
      <w:r w:rsidRPr="00462EB3">
        <w:rPr>
          <w:rFonts w:ascii="Times New Roman" w:eastAsia="Times New Roman" w:hAnsi="Times New Roman"/>
          <w:sz w:val="24"/>
          <w:szCs w:val="24"/>
          <w:lang w:val="bg-BG"/>
        </w:rPr>
        <w:t>С</w:t>
      </w:r>
      <w:r w:rsidRPr="00462EB3">
        <w:rPr>
          <w:rFonts w:ascii="Times New Roman" w:eastAsia="Times New Roman" w:hAnsi="Times New Roman"/>
          <w:sz w:val="24"/>
          <w:szCs w:val="24"/>
        </w:rPr>
        <w:t xml:space="preserve">EL </w:t>
      </w:r>
      <w:r w:rsidRPr="00462EB3">
        <w:rPr>
          <w:rFonts w:ascii="Times New Roman" w:eastAsia="Times New Roman" w:hAnsi="Times New Roman"/>
          <w:sz w:val="24"/>
          <w:szCs w:val="24"/>
          <w:lang w:val="bg-BG"/>
        </w:rPr>
        <w:t>таблица, като последният бе върнат на подателят след сваляне на таблицата, както и са приложени 17 бр. декларации по образец 75-МИ от изборните книжа.</w:t>
      </w:r>
    </w:p>
    <w:p w:rsidR="00A46DA4" w:rsidRPr="00462EB3" w:rsidRDefault="00A46DA4" w:rsidP="00A46DA4">
      <w:pPr>
        <w:pStyle w:val="a3"/>
        <w:spacing w:after="0" w:line="240" w:lineRule="auto"/>
        <w:ind w:left="-142" w:right="-284" w:firstLine="142"/>
        <w:jc w:val="both"/>
        <w:rPr>
          <w:rFonts w:ascii="Times New Roman" w:eastAsia="Times New Roman" w:hAnsi="Times New Roman"/>
          <w:sz w:val="24"/>
          <w:szCs w:val="24"/>
          <w:lang w:val="bg-BG"/>
        </w:rPr>
      </w:pPr>
    </w:p>
    <w:p w:rsidR="00A46DA4" w:rsidRPr="00462EB3" w:rsidRDefault="00A46DA4" w:rsidP="00A46DA4">
      <w:pPr>
        <w:pStyle w:val="a3"/>
        <w:spacing w:after="0" w:line="240" w:lineRule="auto"/>
        <w:ind w:left="-142" w:right="-284" w:firstLine="142"/>
        <w:jc w:val="both"/>
        <w:rPr>
          <w:rFonts w:ascii="Times New Roman" w:eastAsia="Times New Roman" w:hAnsi="Times New Roman"/>
          <w:b/>
          <w:sz w:val="24"/>
          <w:szCs w:val="24"/>
          <w:lang w:val="bg-BG"/>
        </w:rPr>
      </w:pPr>
      <w:r w:rsidRPr="00462EB3">
        <w:rPr>
          <w:rFonts w:ascii="Times New Roman" w:eastAsia="Times New Roman" w:hAnsi="Times New Roman"/>
          <w:b/>
          <w:sz w:val="24"/>
          <w:szCs w:val="24"/>
          <w:lang w:val="bg-BG"/>
        </w:rPr>
        <w:t xml:space="preserve">Председателят предложи следният проект на </w:t>
      </w:r>
    </w:p>
    <w:p w:rsidR="00A46DA4" w:rsidRPr="00462EB3" w:rsidRDefault="00A46DA4" w:rsidP="00A46DA4">
      <w:pPr>
        <w:pStyle w:val="a3"/>
        <w:spacing w:after="0" w:line="240" w:lineRule="auto"/>
        <w:ind w:left="-142" w:right="-284" w:firstLine="142"/>
        <w:jc w:val="both"/>
        <w:rPr>
          <w:rFonts w:ascii="Times New Roman" w:eastAsia="Times New Roman" w:hAnsi="Times New Roman"/>
          <w:sz w:val="24"/>
          <w:szCs w:val="24"/>
        </w:rPr>
      </w:pPr>
    </w:p>
    <w:p w:rsidR="00A46DA4" w:rsidRPr="009122B1" w:rsidRDefault="00A46DA4" w:rsidP="00A46DA4">
      <w:pPr>
        <w:shd w:val="clear" w:color="auto" w:fill="FFFFFF"/>
        <w:spacing w:after="150" w:line="240" w:lineRule="auto"/>
        <w:jc w:val="center"/>
        <w:rPr>
          <w:rFonts w:ascii="Times New Roman" w:eastAsia="Times New Roman" w:hAnsi="Times New Roman"/>
          <w:color w:val="333333"/>
          <w:sz w:val="24"/>
          <w:szCs w:val="24"/>
          <w:lang w:val="bg-BG" w:eastAsia="bg-BG"/>
        </w:rPr>
      </w:pPr>
      <w:r w:rsidRPr="00462EB3">
        <w:rPr>
          <w:rFonts w:ascii="Times New Roman" w:eastAsia="Times New Roman" w:hAnsi="Times New Roman"/>
          <w:b/>
          <w:bCs/>
          <w:color w:val="333333"/>
          <w:sz w:val="24"/>
          <w:szCs w:val="24"/>
          <w:lang w:val="bg-BG" w:eastAsia="bg-BG"/>
        </w:rPr>
        <w:t>Р Е Ш Е Н И Е</w:t>
      </w:r>
      <w:r w:rsidRPr="009122B1">
        <w:rPr>
          <w:rFonts w:ascii="Times New Roman" w:eastAsia="Times New Roman" w:hAnsi="Times New Roman"/>
          <w:b/>
          <w:bCs/>
          <w:color w:val="333333"/>
          <w:sz w:val="24"/>
          <w:szCs w:val="24"/>
          <w:lang w:val="bg-BG" w:eastAsia="bg-BG"/>
        </w:rPr>
        <w:br/>
      </w:r>
      <w:r w:rsidRPr="00462EB3">
        <w:rPr>
          <w:rFonts w:ascii="Times New Roman" w:eastAsia="Times New Roman" w:hAnsi="Times New Roman"/>
          <w:b/>
          <w:bCs/>
          <w:color w:val="333333"/>
          <w:sz w:val="24"/>
          <w:szCs w:val="24"/>
          <w:lang w:val="bg-BG" w:eastAsia="bg-BG"/>
        </w:rPr>
        <w:t>№ 1</w:t>
      </w:r>
      <w:r w:rsidR="001037FA" w:rsidRPr="00462EB3">
        <w:rPr>
          <w:rFonts w:ascii="Times New Roman" w:eastAsia="Times New Roman" w:hAnsi="Times New Roman"/>
          <w:b/>
          <w:bCs/>
          <w:color w:val="333333"/>
          <w:sz w:val="24"/>
          <w:szCs w:val="24"/>
          <w:lang w:val="bg-BG" w:eastAsia="bg-BG"/>
        </w:rPr>
        <w:t>0</w:t>
      </w:r>
      <w:r w:rsidR="00485519">
        <w:rPr>
          <w:rFonts w:ascii="Times New Roman" w:eastAsia="Times New Roman" w:hAnsi="Times New Roman"/>
          <w:b/>
          <w:bCs/>
          <w:color w:val="333333"/>
          <w:sz w:val="24"/>
          <w:szCs w:val="24"/>
          <w:lang w:val="bg-BG" w:eastAsia="bg-BG"/>
        </w:rPr>
        <w:t>8</w:t>
      </w:r>
      <w:r w:rsidRPr="00462EB3">
        <w:rPr>
          <w:rFonts w:ascii="Times New Roman" w:eastAsia="Times New Roman" w:hAnsi="Times New Roman"/>
          <w:b/>
          <w:bCs/>
          <w:color w:val="333333"/>
          <w:sz w:val="24"/>
          <w:szCs w:val="24"/>
          <w:lang w:val="bg-BG" w:eastAsia="bg-BG"/>
        </w:rPr>
        <w:t>-МИ</w:t>
      </w:r>
      <w:r w:rsidRPr="009122B1">
        <w:rPr>
          <w:rFonts w:ascii="Times New Roman" w:eastAsia="Times New Roman" w:hAnsi="Times New Roman"/>
          <w:b/>
          <w:bCs/>
          <w:color w:val="333333"/>
          <w:sz w:val="24"/>
          <w:szCs w:val="24"/>
          <w:lang w:val="bg-BG" w:eastAsia="bg-BG"/>
        </w:rPr>
        <w:br/>
      </w:r>
      <w:r w:rsidRPr="00462EB3">
        <w:rPr>
          <w:rFonts w:ascii="Times New Roman" w:eastAsia="Times New Roman" w:hAnsi="Times New Roman"/>
          <w:b/>
          <w:bCs/>
          <w:color w:val="333333"/>
          <w:sz w:val="24"/>
          <w:szCs w:val="24"/>
          <w:lang w:val="bg-BG" w:eastAsia="bg-BG"/>
        </w:rPr>
        <w:t>Аврен, 21.10.2019</w:t>
      </w:r>
    </w:p>
    <w:p w:rsidR="00A46DA4" w:rsidRPr="009122B1" w:rsidRDefault="00A46DA4" w:rsidP="00A46DA4">
      <w:pPr>
        <w:shd w:val="clear" w:color="auto" w:fill="FFFFFF"/>
        <w:spacing w:after="150" w:line="240" w:lineRule="auto"/>
        <w:rPr>
          <w:rFonts w:ascii="Times New Roman" w:eastAsia="Times New Roman" w:hAnsi="Times New Roman"/>
          <w:color w:val="333333"/>
          <w:sz w:val="24"/>
          <w:szCs w:val="24"/>
          <w:lang w:val="bg-BG" w:eastAsia="bg-BG"/>
        </w:rPr>
      </w:pPr>
      <w:r w:rsidRPr="00462EB3">
        <w:rPr>
          <w:rFonts w:ascii="Times New Roman" w:eastAsia="Times New Roman" w:hAnsi="Times New Roman"/>
          <w:b/>
          <w:bCs/>
          <w:color w:val="333333"/>
          <w:sz w:val="24"/>
          <w:szCs w:val="24"/>
          <w:lang w:val="bg-BG" w:eastAsia="bg-BG"/>
        </w:rPr>
        <w:t> </w:t>
      </w:r>
    </w:p>
    <w:p w:rsidR="00A46DA4" w:rsidRPr="009122B1" w:rsidRDefault="00A46DA4" w:rsidP="00A46DA4">
      <w:pPr>
        <w:shd w:val="clear" w:color="auto" w:fill="FFFFFF"/>
        <w:spacing w:after="150" w:line="240" w:lineRule="auto"/>
        <w:ind w:right="-284"/>
        <w:jc w:val="both"/>
        <w:rPr>
          <w:rFonts w:ascii="Times New Roman" w:eastAsia="Times New Roman" w:hAnsi="Times New Roman"/>
          <w:color w:val="333333"/>
          <w:sz w:val="24"/>
          <w:szCs w:val="24"/>
          <w:lang w:val="bg-BG" w:eastAsia="bg-BG"/>
        </w:rPr>
      </w:pPr>
      <w:r w:rsidRPr="00462EB3">
        <w:rPr>
          <w:rFonts w:ascii="Times New Roman" w:eastAsia="Times New Roman" w:hAnsi="Times New Roman"/>
          <w:b/>
          <w:bCs/>
          <w:color w:val="333333"/>
          <w:sz w:val="24"/>
          <w:szCs w:val="24"/>
          <w:lang w:val="bg-BG" w:eastAsia="bg-BG"/>
        </w:rPr>
        <w:t>ОТНОСНО:</w:t>
      </w:r>
      <w:r w:rsidRPr="009122B1">
        <w:rPr>
          <w:rFonts w:ascii="Times New Roman" w:eastAsia="Times New Roman" w:hAnsi="Times New Roman"/>
          <w:color w:val="333333"/>
          <w:sz w:val="24"/>
          <w:szCs w:val="24"/>
          <w:lang w:val="bg-BG" w:eastAsia="bg-BG"/>
        </w:rPr>
        <w:t xml:space="preserve">  Регистриране на застъпници на кандидатска листа за изборите </w:t>
      </w:r>
      <w:r w:rsidRPr="00462EB3">
        <w:rPr>
          <w:rFonts w:ascii="Times New Roman" w:eastAsia="Times New Roman" w:hAnsi="Times New Roman"/>
          <w:color w:val="333333"/>
          <w:sz w:val="24"/>
          <w:szCs w:val="24"/>
          <w:lang w:val="bg-BG" w:eastAsia="bg-BG"/>
        </w:rPr>
        <w:t>за общински съветници и кметове</w:t>
      </w:r>
      <w:r w:rsidRPr="009122B1">
        <w:rPr>
          <w:rFonts w:ascii="Times New Roman" w:eastAsia="Times New Roman" w:hAnsi="Times New Roman"/>
          <w:color w:val="333333"/>
          <w:sz w:val="24"/>
          <w:szCs w:val="24"/>
          <w:lang w:val="bg-BG" w:eastAsia="bg-BG"/>
        </w:rPr>
        <w:t xml:space="preserve"> на </w:t>
      </w:r>
      <w:r w:rsidR="00C22234" w:rsidRPr="00462EB3">
        <w:rPr>
          <w:rFonts w:ascii="Times New Roman" w:eastAsia="Times New Roman" w:hAnsi="Times New Roman"/>
          <w:sz w:val="24"/>
          <w:szCs w:val="24"/>
          <w:lang w:val="bg-BG"/>
        </w:rPr>
        <w:t>коалиция „БСП за България“</w:t>
      </w:r>
      <w:r w:rsidRPr="009122B1">
        <w:rPr>
          <w:rFonts w:ascii="Times New Roman" w:eastAsia="Times New Roman" w:hAnsi="Times New Roman"/>
          <w:color w:val="333333"/>
          <w:sz w:val="24"/>
          <w:szCs w:val="24"/>
          <w:lang w:val="bg-BG" w:eastAsia="bg-BG"/>
        </w:rPr>
        <w:t>.</w:t>
      </w:r>
    </w:p>
    <w:p w:rsidR="00C22234" w:rsidRPr="00462EB3" w:rsidRDefault="00C22234" w:rsidP="00C22234">
      <w:pPr>
        <w:pStyle w:val="a3"/>
        <w:spacing w:after="0" w:line="240" w:lineRule="auto"/>
        <w:ind w:left="-142" w:right="-284" w:firstLine="850"/>
        <w:jc w:val="both"/>
        <w:rPr>
          <w:rFonts w:ascii="Times New Roman" w:eastAsia="Times New Roman" w:hAnsi="Times New Roman"/>
          <w:sz w:val="24"/>
          <w:szCs w:val="24"/>
          <w:lang w:val="bg-BG"/>
        </w:rPr>
      </w:pPr>
      <w:r w:rsidRPr="00462EB3">
        <w:rPr>
          <w:rFonts w:ascii="Times New Roman" w:eastAsia="Times New Roman" w:hAnsi="Times New Roman"/>
          <w:sz w:val="24"/>
          <w:szCs w:val="24"/>
          <w:lang w:val="bg-BG"/>
        </w:rPr>
        <w:t xml:space="preserve">С вх. 2/21.10.2019 г.  във входящият регистър на ОИК-Аврен на предложени за регистрация застъпници и заместващи застъпници по приложение № 76-МИ от изборните книжа, коалиция „БСП за България“ </w:t>
      </w:r>
      <w:proofErr w:type="spellStart"/>
      <w:r w:rsidRPr="00462EB3">
        <w:rPr>
          <w:rFonts w:ascii="Times New Roman" w:eastAsia="Times New Roman" w:hAnsi="Times New Roman"/>
          <w:sz w:val="24"/>
          <w:szCs w:val="24"/>
          <w:lang w:val="bg-BG"/>
        </w:rPr>
        <w:t>входира</w:t>
      </w:r>
      <w:proofErr w:type="spellEnd"/>
      <w:r w:rsidRPr="00462EB3">
        <w:rPr>
          <w:rFonts w:ascii="Times New Roman" w:eastAsia="Times New Roman" w:hAnsi="Times New Roman"/>
          <w:sz w:val="24"/>
          <w:szCs w:val="24"/>
          <w:lang w:val="bg-BG"/>
        </w:rPr>
        <w:t xml:space="preserve"> Заявление по Приложение № 73-МИ от изборните книжа, с което заявява за регистрация 17 застъпници на кандидатската листа общински съветници и кметове регистрирана от коалиция „БСП за България“. Към заявлението са приложени пълномощно, списък с имената и ЕГН на застъпниците на хартиен и технически носител с </w:t>
      </w:r>
      <w:r w:rsidRPr="00462EB3">
        <w:rPr>
          <w:rFonts w:ascii="Times New Roman" w:eastAsia="Times New Roman" w:hAnsi="Times New Roman"/>
          <w:sz w:val="24"/>
          <w:szCs w:val="24"/>
        </w:rPr>
        <w:t>EX</w:t>
      </w:r>
      <w:r w:rsidRPr="00462EB3">
        <w:rPr>
          <w:rFonts w:ascii="Times New Roman" w:eastAsia="Times New Roman" w:hAnsi="Times New Roman"/>
          <w:sz w:val="24"/>
          <w:szCs w:val="24"/>
          <w:lang w:val="bg-BG"/>
        </w:rPr>
        <w:t>С</w:t>
      </w:r>
      <w:r w:rsidRPr="00462EB3">
        <w:rPr>
          <w:rFonts w:ascii="Times New Roman" w:eastAsia="Times New Roman" w:hAnsi="Times New Roman"/>
          <w:sz w:val="24"/>
          <w:szCs w:val="24"/>
        </w:rPr>
        <w:t xml:space="preserve">EL </w:t>
      </w:r>
      <w:r w:rsidRPr="00462EB3">
        <w:rPr>
          <w:rFonts w:ascii="Times New Roman" w:eastAsia="Times New Roman" w:hAnsi="Times New Roman"/>
          <w:sz w:val="24"/>
          <w:szCs w:val="24"/>
          <w:lang w:val="bg-BG"/>
        </w:rPr>
        <w:t>таблица, като последният бе върнат на подателят след сваляне на таблицата, както и са приложени 17 бр. декларации по образец 75-МИ от изборните книжа.</w:t>
      </w:r>
    </w:p>
    <w:p w:rsidR="00A46DA4" w:rsidRPr="00462EB3" w:rsidRDefault="00A46DA4" w:rsidP="00A46DA4">
      <w:pPr>
        <w:pStyle w:val="a3"/>
        <w:spacing w:after="0" w:line="240" w:lineRule="auto"/>
        <w:ind w:left="-142" w:right="-284" w:firstLine="850"/>
        <w:jc w:val="both"/>
        <w:rPr>
          <w:rFonts w:ascii="Times New Roman" w:eastAsia="Times New Roman" w:hAnsi="Times New Roman"/>
          <w:sz w:val="24"/>
          <w:szCs w:val="24"/>
          <w:lang w:val="bg-BG"/>
        </w:rPr>
      </w:pPr>
    </w:p>
    <w:p w:rsidR="00A46DA4" w:rsidRPr="009122B1" w:rsidRDefault="00A46DA4" w:rsidP="00A46DA4">
      <w:pPr>
        <w:shd w:val="clear" w:color="auto" w:fill="FFFFFF"/>
        <w:spacing w:after="150" w:line="240" w:lineRule="auto"/>
        <w:ind w:right="-284"/>
        <w:jc w:val="both"/>
        <w:rPr>
          <w:rFonts w:ascii="Times New Roman" w:eastAsia="Times New Roman" w:hAnsi="Times New Roman"/>
          <w:color w:val="333333"/>
          <w:sz w:val="24"/>
          <w:szCs w:val="24"/>
          <w:lang w:val="bg-BG" w:eastAsia="bg-BG"/>
        </w:rPr>
      </w:pPr>
      <w:r w:rsidRPr="00462EB3">
        <w:rPr>
          <w:rFonts w:ascii="Times New Roman" w:eastAsia="Times New Roman" w:hAnsi="Times New Roman"/>
          <w:color w:val="333333"/>
          <w:sz w:val="24"/>
          <w:szCs w:val="24"/>
          <w:lang w:val="bg-BG" w:eastAsia="bg-BG"/>
        </w:rPr>
        <w:t>     С оглед на гореизложеното</w:t>
      </w:r>
      <w:r w:rsidRPr="009122B1">
        <w:rPr>
          <w:rFonts w:ascii="Times New Roman" w:eastAsia="Times New Roman" w:hAnsi="Times New Roman"/>
          <w:color w:val="333333"/>
          <w:sz w:val="24"/>
          <w:szCs w:val="24"/>
          <w:lang w:val="bg-BG" w:eastAsia="bg-BG"/>
        </w:rPr>
        <w:t xml:space="preserve"> и на основание чл.87, ал.1, т.18, </w:t>
      </w:r>
      <w:r w:rsidRPr="00462EB3">
        <w:rPr>
          <w:rFonts w:ascii="Times New Roman" w:eastAsia="Times New Roman" w:hAnsi="Times New Roman"/>
          <w:color w:val="333333"/>
          <w:sz w:val="24"/>
          <w:szCs w:val="24"/>
          <w:lang w:val="bg-BG" w:eastAsia="bg-BG"/>
        </w:rPr>
        <w:t xml:space="preserve">във </w:t>
      </w:r>
      <w:r w:rsidRPr="009122B1">
        <w:rPr>
          <w:rFonts w:ascii="Times New Roman" w:eastAsia="Times New Roman" w:hAnsi="Times New Roman"/>
          <w:color w:val="333333"/>
          <w:sz w:val="24"/>
          <w:szCs w:val="24"/>
          <w:lang w:val="bg-BG" w:eastAsia="bg-BG"/>
        </w:rPr>
        <w:t>вр</w:t>
      </w:r>
      <w:r w:rsidRPr="00462EB3">
        <w:rPr>
          <w:rFonts w:ascii="Times New Roman" w:eastAsia="Times New Roman" w:hAnsi="Times New Roman"/>
          <w:color w:val="333333"/>
          <w:sz w:val="24"/>
          <w:szCs w:val="24"/>
          <w:lang w:val="bg-BG" w:eastAsia="bg-BG"/>
        </w:rPr>
        <w:t>ъзка</w:t>
      </w:r>
      <w:r w:rsidRPr="009122B1">
        <w:rPr>
          <w:rFonts w:ascii="Times New Roman" w:eastAsia="Times New Roman" w:hAnsi="Times New Roman"/>
          <w:color w:val="333333"/>
          <w:sz w:val="24"/>
          <w:szCs w:val="24"/>
          <w:lang w:val="bg-BG" w:eastAsia="bg-BG"/>
        </w:rPr>
        <w:t xml:space="preserve"> с чл.118, ал.2 от ИК, при спазване изискванията по чл.117, ал.4 от ИК, </w:t>
      </w:r>
      <w:r w:rsidRPr="00462EB3">
        <w:rPr>
          <w:rFonts w:ascii="Times New Roman" w:eastAsia="Times New Roman" w:hAnsi="Times New Roman"/>
          <w:color w:val="333333"/>
          <w:sz w:val="24"/>
          <w:szCs w:val="24"/>
          <w:lang w:val="bg-BG" w:eastAsia="bg-BG"/>
        </w:rPr>
        <w:t>ОИК-</w:t>
      </w:r>
      <w:r w:rsidRPr="009122B1">
        <w:rPr>
          <w:rFonts w:ascii="Times New Roman" w:eastAsia="Times New Roman" w:hAnsi="Times New Roman"/>
          <w:color w:val="333333"/>
          <w:sz w:val="24"/>
          <w:szCs w:val="24"/>
          <w:lang w:val="bg-BG" w:eastAsia="bg-BG"/>
        </w:rPr>
        <w:t>Аврен</w:t>
      </w:r>
    </w:p>
    <w:p w:rsidR="00A46DA4" w:rsidRPr="009122B1" w:rsidRDefault="00A46DA4" w:rsidP="00A46DA4">
      <w:pPr>
        <w:shd w:val="clear" w:color="auto" w:fill="FFFFFF"/>
        <w:spacing w:after="150" w:line="240" w:lineRule="auto"/>
        <w:ind w:right="-284"/>
        <w:jc w:val="center"/>
        <w:rPr>
          <w:rFonts w:ascii="Times New Roman" w:eastAsia="Times New Roman" w:hAnsi="Times New Roman"/>
          <w:color w:val="333333"/>
          <w:sz w:val="24"/>
          <w:szCs w:val="24"/>
          <w:lang w:val="bg-BG" w:eastAsia="bg-BG"/>
        </w:rPr>
      </w:pPr>
      <w:r w:rsidRPr="00462EB3">
        <w:rPr>
          <w:rFonts w:ascii="Times New Roman" w:eastAsia="Times New Roman" w:hAnsi="Times New Roman"/>
          <w:b/>
          <w:bCs/>
          <w:color w:val="333333"/>
          <w:sz w:val="24"/>
          <w:szCs w:val="24"/>
          <w:lang w:val="bg-BG" w:eastAsia="bg-BG"/>
        </w:rPr>
        <w:t>Р Е Ш И:</w:t>
      </w:r>
    </w:p>
    <w:p w:rsidR="00334172" w:rsidRPr="00DB469C" w:rsidRDefault="00DB469C" w:rsidP="00DB469C">
      <w:pPr>
        <w:pStyle w:val="a3"/>
        <w:numPr>
          <w:ilvl w:val="2"/>
          <w:numId w:val="5"/>
        </w:numPr>
        <w:tabs>
          <w:tab w:val="clear" w:pos="2160"/>
          <w:tab w:val="num" w:pos="284"/>
        </w:tabs>
        <w:ind w:left="284" w:hanging="284"/>
        <w:rPr>
          <w:rFonts w:ascii="Times New Roman" w:hAnsi="Times New Roman"/>
          <w:sz w:val="24"/>
          <w:szCs w:val="24"/>
          <w:lang w:val="bg-BG"/>
        </w:rPr>
      </w:pPr>
      <w:r w:rsidRPr="00462EB3">
        <w:rPr>
          <w:rFonts w:ascii="Times New Roman" w:hAnsi="Times New Roman"/>
          <w:b/>
          <w:sz w:val="24"/>
          <w:szCs w:val="24"/>
          <w:lang w:val="bg-BG"/>
        </w:rPr>
        <w:t xml:space="preserve">РЕГИСТРИРА </w:t>
      </w:r>
      <w:r w:rsidRPr="00462EB3">
        <w:rPr>
          <w:rFonts w:ascii="Times New Roman" w:hAnsi="Times New Roman"/>
          <w:sz w:val="24"/>
          <w:szCs w:val="24"/>
          <w:lang w:val="bg-BG"/>
        </w:rPr>
        <w:t xml:space="preserve">17 бр. застъпници на кандидатска листа на изборите за общински съветници и кметове насрочени на 27.10.2019 г. на </w:t>
      </w:r>
      <w:r w:rsidRPr="00462EB3">
        <w:rPr>
          <w:rFonts w:ascii="Times New Roman" w:eastAsia="Times New Roman" w:hAnsi="Times New Roman"/>
          <w:sz w:val="24"/>
          <w:szCs w:val="24"/>
          <w:lang w:val="bg-BG"/>
        </w:rPr>
        <w:t>коалиция „БСП за България“</w:t>
      </w:r>
      <w:r w:rsidRPr="00462EB3">
        <w:rPr>
          <w:rFonts w:ascii="Times New Roman" w:hAnsi="Times New Roman"/>
          <w:sz w:val="24"/>
          <w:szCs w:val="24"/>
          <w:lang w:val="bg-BG"/>
        </w:rPr>
        <w:t>, както следва:</w:t>
      </w:r>
    </w:p>
    <w:tbl>
      <w:tblPr>
        <w:tblpPr w:leftFromText="141" w:rightFromText="141" w:vertAnchor="text" w:horzAnchor="page" w:tblpX="1829" w:tblpY="1046"/>
        <w:tblW w:w="8262" w:type="dxa"/>
        <w:tblCellMar>
          <w:left w:w="70" w:type="dxa"/>
          <w:right w:w="70" w:type="dxa"/>
        </w:tblCellMar>
        <w:tblLook w:val="04A0" w:firstRow="1" w:lastRow="0" w:firstColumn="1" w:lastColumn="0" w:noHBand="0" w:noVBand="1"/>
      </w:tblPr>
      <w:tblGrid>
        <w:gridCol w:w="4705"/>
        <w:gridCol w:w="3557"/>
      </w:tblGrid>
      <w:tr w:rsidR="00C22234" w:rsidRPr="00462EB3" w:rsidTr="00C22234">
        <w:trPr>
          <w:trHeight w:val="348"/>
        </w:trPr>
        <w:tc>
          <w:tcPr>
            <w:tcW w:w="47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22234" w:rsidRPr="00462EB3" w:rsidRDefault="00C22234" w:rsidP="00C22234">
            <w:pPr>
              <w:spacing w:after="0" w:line="240" w:lineRule="auto"/>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Собствено, бащино и фамилно име</w:t>
            </w:r>
          </w:p>
        </w:tc>
        <w:tc>
          <w:tcPr>
            <w:tcW w:w="3557" w:type="dxa"/>
            <w:tcBorders>
              <w:top w:val="single" w:sz="4" w:space="0" w:color="auto"/>
              <w:left w:val="nil"/>
              <w:bottom w:val="single" w:sz="4" w:space="0" w:color="auto"/>
              <w:right w:val="single" w:sz="4" w:space="0" w:color="auto"/>
            </w:tcBorders>
            <w:shd w:val="clear" w:color="auto" w:fill="auto"/>
            <w:noWrap/>
            <w:vAlign w:val="bottom"/>
          </w:tcPr>
          <w:p w:rsidR="00C22234" w:rsidRPr="00462EB3" w:rsidRDefault="00C22234" w:rsidP="00C22234">
            <w:pPr>
              <w:spacing w:after="0" w:line="240" w:lineRule="auto"/>
              <w:jc w:val="center"/>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ЕГН</w:t>
            </w:r>
          </w:p>
        </w:tc>
      </w:tr>
      <w:tr w:rsidR="00C22234" w:rsidRPr="00C22234" w:rsidTr="00C22234">
        <w:trPr>
          <w:trHeight w:val="348"/>
        </w:trPr>
        <w:tc>
          <w:tcPr>
            <w:tcW w:w="4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234" w:rsidRPr="00221F2E" w:rsidRDefault="00221F2E" w:rsidP="00221F2E">
            <w:pPr>
              <w:spacing w:after="0" w:line="240" w:lineRule="auto"/>
              <w:rPr>
                <w:rFonts w:ascii="Times New Roman" w:eastAsia="Times New Roman" w:hAnsi="Times New Roman"/>
                <w:color w:val="000000"/>
                <w:sz w:val="24"/>
                <w:szCs w:val="24"/>
                <w:lang w:val="bg-BG" w:eastAsia="bg-BG"/>
              </w:rPr>
            </w:pPr>
            <w:r>
              <w:rPr>
                <w:rFonts w:ascii="Times New Roman" w:eastAsia="Times New Roman" w:hAnsi="Times New Roman"/>
                <w:color w:val="000000"/>
                <w:sz w:val="24"/>
                <w:szCs w:val="24"/>
                <w:lang w:val="bg-BG" w:eastAsia="bg-BG"/>
              </w:rPr>
              <w:t xml:space="preserve">1.   </w:t>
            </w:r>
            <w:r w:rsidR="00C22234" w:rsidRPr="00221F2E">
              <w:rPr>
                <w:rFonts w:ascii="Times New Roman" w:eastAsia="Times New Roman" w:hAnsi="Times New Roman"/>
                <w:color w:val="000000"/>
                <w:sz w:val="24"/>
                <w:szCs w:val="24"/>
                <w:lang w:val="bg-BG" w:eastAsia="bg-BG"/>
              </w:rPr>
              <w:t>Владимир Николов Стоичков</w:t>
            </w:r>
          </w:p>
        </w:tc>
        <w:tc>
          <w:tcPr>
            <w:tcW w:w="3557" w:type="dxa"/>
            <w:tcBorders>
              <w:top w:val="single" w:sz="4" w:space="0" w:color="auto"/>
              <w:left w:val="nil"/>
              <w:bottom w:val="single" w:sz="4" w:space="0" w:color="auto"/>
              <w:right w:val="single" w:sz="4" w:space="0" w:color="auto"/>
            </w:tcBorders>
            <w:shd w:val="clear" w:color="auto" w:fill="auto"/>
            <w:noWrap/>
            <w:vAlign w:val="bottom"/>
            <w:hideMark/>
          </w:tcPr>
          <w:p w:rsidR="00C22234" w:rsidRPr="00C22234" w:rsidRDefault="00C22234" w:rsidP="00C22234">
            <w:pPr>
              <w:spacing w:after="0" w:line="240" w:lineRule="auto"/>
              <w:jc w:val="center"/>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w:t>
            </w:r>
          </w:p>
        </w:tc>
      </w:tr>
      <w:tr w:rsidR="00C22234" w:rsidRPr="00C22234" w:rsidTr="00C22234">
        <w:trPr>
          <w:trHeight w:val="348"/>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22234" w:rsidRPr="00462EB3" w:rsidRDefault="00C22234" w:rsidP="0060744E">
            <w:pPr>
              <w:pStyle w:val="a3"/>
              <w:numPr>
                <w:ilvl w:val="1"/>
                <w:numId w:val="5"/>
              </w:numPr>
              <w:spacing w:after="0" w:line="240" w:lineRule="auto"/>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Славка Апостолова Петрова</w:t>
            </w:r>
          </w:p>
        </w:tc>
        <w:tc>
          <w:tcPr>
            <w:tcW w:w="3557" w:type="dxa"/>
            <w:tcBorders>
              <w:top w:val="nil"/>
              <w:left w:val="nil"/>
              <w:bottom w:val="single" w:sz="4" w:space="0" w:color="auto"/>
              <w:right w:val="single" w:sz="4" w:space="0" w:color="auto"/>
            </w:tcBorders>
            <w:shd w:val="clear" w:color="auto" w:fill="auto"/>
            <w:noWrap/>
            <w:vAlign w:val="bottom"/>
            <w:hideMark/>
          </w:tcPr>
          <w:p w:rsidR="00C22234" w:rsidRPr="00C22234" w:rsidRDefault="00C22234" w:rsidP="00C22234">
            <w:pPr>
              <w:spacing w:after="0" w:line="240" w:lineRule="auto"/>
              <w:jc w:val="center"/>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w:t>
            </w:r>
          </w:p>
        </w:tc>
      </w:tr>
      <w:tr w:rsidR="00C22234" w:rsidRPr="00C22234" w:rsidTr="00C22234">
        <w:trPr>
          <w:trHeight w:val="348"/>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22234" w:rsidRPr="00462EB3" w:rsidRDefault="00C22234" w:rsidP="0060744E">
            <w:pPr>
              <w:pStyle w:val="a3"/>
              <w:numPr>
                <w:ilvl w:val="1"/>
                <w:numId w:val="5"/>
              </w:numPr>
              <w:spacing w:after="0" w:line="240" w:lineRule="auto"/>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Мария Димова Добрева</w:t>
            </w:r>
          </w:p>
        </w:tc>
        <w:tc>
          <w:tcPr>
            <w:tcW w:w="3557" w:type="dxa"/>
            <w:tcBorders>
              <w:top w:val="nil"/>
              <w:left w:val="nil"/>
              <w:bottom w:val="single" w:sz="4" w:space="0" w:color="auto"/>
              <w:right w:val="single" w:sz="4" w:space="0" w:color="auto"/>
            </w:tcBorders>
            <w:shd w:val="clear" w:color="auto" w:fill="auto"/>
            <w:noWrap/>
            <w:vAlign w:val="bottom"/>
            <w:hideMark/>
          </w:tcPr>
          <w:p w:rsidR="00C22234" w:rsidRPr="00C22234" w:rsidRDefault="00C22234" w:rsidP="00C22234">
            <w:pPr>
              <w:spacing w:after="0" w:line="240" w:lineRule="auto"/>
              <w:jc w:val="center"/>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w:t>
            </w:r>
          </w:p>
        </w:tc>
      </w:tr>
      <w:tr w:rsidR="00C22234" w:rsidRPr="00C22234" w:rsidTr="00C22234">
        <w:trPr>
          <w:trHeight w:val="348"/>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22234" w:rsidRPr="00462EB3" w:rsidRDefault="00C22234" w:rsidP="0060744E">
            <w:pPr>
              <w:pStyle w:val="a3"/>
              <w:numPr>
                <w:ilvl w:val="1"/>
                <w:numId w:val="5"/>
              </w:numPr>
              <w:spacing w:after="0" w:line="240" w:lineRule="auto"/>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Георги Милков Мирчев</w:t>
            </w:r>
          </w:p>
        </w:tc>
        <w:tc>
          <w:tcPr>
            <w:tcW w:w="3557" w:type="dxa"/>
            <w:tcBorders>
              <w:top w:val="nil"/>
              <w:left w:val="nil"/>
              <w:bottom w:val="single" w:sz="4" w:space="0" w:color="auto"/>
              <w:right w:val="single" w:sz="4" w:space="0" w:color="auto"/>
            </w:tcBorders>
            <w:shd w:val="clear" w:color="auto" w:fill="auto"/>
            <w:noWrap/>
            <w:vAlign w:val="bottom"/>
            <w:hideMark/>
          </w:tcPr>
          <w:p w:rsidR="00C22234" w:rsidRPr="00C22234" w:rsidRDefault="00C22234" w:rsidP="00C22234">
            <w:pPr>
              <w:spacing w:after="0" w:line="240" w:lineRule="auto"/>
              <w:jc w:val="center"/>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w:t>
            </w:r>
          </w:p>
        </w:tc>
      </w:tr>
      <w:tr w:rsidR="00C22234" w:rsidRPr="00C22234" w:rsidTr="00C22234">
        <w:trPr>
          <w:trHeight w:val="348"/>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22234" w:rsidRPr="00462EB3" w:rsidRDefault="00C22234" w:rsidP="0060744E">
            <w:pPr>
              <w:pStyle w:val="a3"/>
              <w:numPr>
                <w:ilvl w:val="1"/>
                <w:numId w:val="5"/>
              </w:numPr>
              <w:spacing w:after="0" w:line="240" w:lineRule="auto"/>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Марин Йорданов Куртев</w:t>
            </w:r>
          </w:p>
        </w:tc>
        <w:tc>
          <w:tcPr>
            <w:tcW w:w="3557" w:type="dxa"/>
            <w:tcBorders>
              <w:top w:val="nil"/>
              <w:left w:val="nil"/>
              <w:bottom w:val="single" w:sz="4" w:space="0" w:color="auto"/>
              <w:right w:val="single" w:sz="4" w:space="0" w:color="auto"/>
            </w:tcBorders>
            <w:shd w:val="clear" w:color="auto" w:fill="auto"/>
            <w:noWrap/>
            <w:vAlign w:val="bottom"/>
            <w:hideMark/>
          </w:tcPr>
          <w:p w:rsidR="00C22234" w:rsidRPr="00C22234" w:rsidRDefault="00C22234" w:rsidP="00C22234">
            <w:pPr>
              <w:spacing w:after="0" w:line="240" w:lineRule="auto"/>
              <w:jc w:val="center"/>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w:t>
            </w:r>
          </w:p>
        </w:tc>
      </w:tr>
      <w:tr w:rsidR="00C22234" w:rsidRPr="00C22234" w:rsidTr="00C22234">
        <w:trPr>
          <w:trHeight w:val="348"/>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22234" w:rsidRPr="00462EB3" w:rsidRDefault="00C22234" w:rsidP="0060744E">
            <w:pPr>
              <w:pStyle w:val="a3"/>
              <w:numPr>
                <w:ilvl w:val="1"/>
                <w:numId w:val="5"/>
              </w:numPr>
              <w:spacing w:after="0" w:line="240" w:lineRule="auto"/>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lastRenderedPageBreak/>
              <w:t>Кармен Петков Леков</w:t>
            </w:r>
          </w:p>
        </w:tc>
        <w:tc>
          <w:tcPr>
            <w:tcW w:w="3557" w:type="dxa"/>
            <w:tcBorders>
              <w:top w:val="nil"/>
              <w:left w:val="nil"/>
              <w:bottom w:val="single" w:sz="4" w:space="0" w:color="auto"/>
              <w:right w:val="single" w:sz="4" w:space="0" w:color="auto"/>
            </w:tcBorders>
            <w:shd w:val="clear" w:color="auto" w:fill="auto"/>
            <w:noWrap/>
            <w:vAlign w:val="bottom"/>
            <w:hideMark/>
          </w:tcPr>
          <w:p w:rsidR="00C22234" w:rsidRPr="00C22234" w:rsidRDefault="00C22234" w:rsidP="00C22234">
            <w:pPr>
              <w:spacing w:after="0" w:line="240" w:lineRule="auto"/>
              <w:jc w:val="center"/>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w:t>
            </w:r>
          </w:p>
        </w:tc>
      </w:tr>
      <w:tr w:rsidR="00C22234" w:rsidRPr="00C22234" w:rsidTr="00C22234">
        <w:trPr>
          <w:trHeight w:val="348"/>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22234" w:rsidRPr="00462EB3" w:rsidRDefault="00C22234" w:rsidP="0060744E">
            <w:pPr>
              <w:pStyle w:val="a3"/>
              <w:numPr>
                <w:ilvl w:val="1"/>
                <w:numId w:val="5"/>
              </w:numPr>
              <w:spacing w:after="0" w:line="240" w:lineRule="auto"/>
              <w:rPr>
                <w:rFonts w:ascii="Times New Roman" w:eastAsia="Times New Roman" w:hAnsi="Times New Roman"/>
                <w:color w:val="000000"/>
                <w:sz w:val="24"/>
                <w:szCs w:val="24"/>
                <w:lang w:val="bg-BG" w:eastAsia="bg-BG"/>
              </w:rPr>
            </w:pPr>
            <w:proofErr w:type="spellStart"/>
            <w:r w:rsidRPr="00462EB3">
              <w:rPr>
                <w:rFonts w:ascii="Times New Roman" w:eastAsia="Times New Roman" w:hAnsi="Times New Roman"/>
                <w:color w:val="000000"/>
                <w:sz w:val="24"/>
                <w:szCs w:val="24"/>
                <w:lang w:val="bg-BG" w:eastAsia="bg-BG"/>
              </w:rPr>
              <w:t>Станимирка</w:t>
            </w:r>
            <w:proofErr w:type="spellEnd"/>
            <w:r w:rsidRPr="00462EB3">
              <w:rPr>
                <w:rFonts w:ascii="Times New Roman" w:eastAsia="Times New Roman" w:hAnsi="Times New Roman"/>
                <w:color w:val="000000"/>
                <w:sz w:val="24"/>
                <w:szCs w:val="24"/>
                <w:lang w:val="bg-BG" w:eastAsia="bg-BG"/>
              </w:rPr>
              <w:t xml:space="preserve"> Цветкова Вълкова</w:t>
            </w:r>
          </w:p>
        </w:tc>
        <w:tc>
          <w:tcPr>
            <w:tcW w:w="3557" w:type="dxa"/>
            <w:tcBorders>
              <w:top w:val="nil"/>
              <w:left w:val="nil"/>
              <w:bottom w:val="single" w:sz="4" w:space="0" w:color="auto"/>
              <w:right w:val="single" w:sz="4" w:space="0" w:color="auto"/>
            </w:tcBorders>
            <w:shd w:val="clear" w:color="auto" w:fill="auto"/>
            <w:noWrap/>
            <w:vAlign w:val="bottom"/>
            <w:hideMark/>
          </w:tcPr>
          <w:p w:rsidR="00C22234" w:rsidRPr="00C22234" w:rsidRDefault="00C22234" w:rsidP="00C22234">
            <w:pPr>
              <w:spacing w:after="0" w:line="240" w:lineRule="auto"/>
              <w:jc w:val="center"/>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w:t>
            </w:r>
          </w:p>
        </w:tc>
      </w:tr>
      <w:tr w:rsidR="00C22234" w:rsidRPr="00C22234" w:rsidTr="00C22234">
        <w:trPr>
          <w:trHeight w:val="348"/>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22234" w:rsidRPr="00462EB3" w:rsidRDefault="00C22234" w:rsidP="0060744E">
            <w:pPr>
              <w:pStyle w:val="a3"/>
              <w:numPr>
                <w:ilvl w:val="1"/>
                <w:numId w:val="5"/>
              </w:numPr>
              <w:spacing w:after="0" w:line="240" w:lineRule="auto"/>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Добра Енева Драгнева</w:t>
            </w:r>
          </w:p>
        </w:tc>
        <w:tc>
          <w:tcPr>
            <w:tcW w:w="3557" w:type="dxa"/>
            <w:tcBorders>
              <w:top w:val="nil"/>
              <w:left w:val="nil"/>
              <w:bottom w:val="single" w:sz="4" w:space="0" w:color="auto"/>
              <w:right w:val="single" w:sz="4" w:space="0" w:color="auto"/>
            </w:tcBorders>
            <w:shd w:val="clear" w:color="auto" w:fill="auto"/>
            <w:noWrap/>
            <w:vAlign w:val="bottom"/>
            <w:hideMark/>
          </w:tcPr>
          <w:p w:rsidR="00C22234" w:rsidRPr="00C22234" w:rsidRDefault="00C22234" w:rsidP="00C22234">
            <w:pPr>
              <w:spacing w:after="0" w:line="240" w:lineRule="auto"/>
              <w:jc w:val="center"/>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w:t>
            </w:r>
          </w:p>
        </w:tc>
      </w:tr>
      <w:tr w:rsidR="00C22234" w:rsidRPr="00C22234" w:rsidTr="00C22234">
        <w:trPr>
          <w:trHeight w:val="348"/>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22234" w:rsidRPr="00462EB3" w:rsidRDefault="00C22234" w:rsidP="0060744E">
            <w:pPr>
              <w:pStyle w:val="a3"/>
              <w:numPr>
                <w:ilvl w:val="1"/>
                <w:numId w:val="5"/>
              </w:numPr>
              <w:spacing w:after="0" w:line="240" w:lineRule="auto"/>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Стоянка Зафирова Стоянова</w:t>
            </w:r>
          </w:p>
        </w:tc>
        <w:tc>
          <w:tcPr>
            <w:tcW w:w="3557" w:type="dxa"/>
            <w:tcBorders>
              <w:top w:val="nil"/>
              <w:left w:val="nil"/>
              <w:bottom w:val="single" w:sz="4" w:space="0" w:color="auto"/>
              <w:right w:val="single" w:sz="4" w:space="0" w:color="auto"/>
            </w:tcBorders>
            <w:shd w:val="clear" w:color="auto" w:fill="auto"/>
            <w:noWrap/>
            <w:vAlign w:val="bottom"/>
            <w:hideMark/>
          </w:tcPr>
          <w:p w:rsidR="00C22234" w:rsidRPr="00C22234" w:rsidRDefault="00C22234" w:rsidP="00C22234">
            <w:pPr>
              <w:spacing w:after="0" w:line="240" w:lineRule="auto"/>
              <w:jc w:val="center"/>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w:t>
            </w:r>
          </w:p>
        </w:tc>
      </w:tr>
      <w:tr w:rsidR="00C22234" w:rsidRPr="00C22234" w:rsidTr="00C22234">
        <w:trPr>
          <w:trHeight w:val="348"/>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22234" w:rsidRPr="00462EB3" w:rsidRDefault="00C22234" w:rsidP="0060744E">
            <w:pPr>
              <w:pStyle w:val="a3"/>
              <w:numPr>
                <w:ilvl w:val="1"/>
                <w:numId w:val="5"/>
              </w:numPr>
              <w:spacing w:after="0" w:line="240" w:lineRule="auto"/>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Иванка Кирова Янева</w:t>
            </w:r>
          </w:p>
        </w:tc>
        <w:tc>
          <w:tcPr>
            <w:tcW w:w="3557" w:type="dxa"/>
            <w:tcBorders>
              <w:top w:val="nil"/>
              <w:left w:val="nil"/>
              <w:bottom w:val="single" w:sz="4" w:space="0" w:color="auto"/>
              <w:right w:val="single" w:sz="4" w:space="0" w:color="auto"/>
            </w:tcBorders>
            <w:shd w:val="clear" w:color="auto" w:fill="auto"/>
            <w:noWrap/>
            <w:vAlign w:val="bottom"/>
            <w:hideMark/>
          </w:tcPr>
          <w:p w:rsidR="00C22234" w:rsidRPr="00C22234" w:rsidRDefault="00C22234" w:rsidP="00C22234">
            <w:pPr>
              <w:spacing w:after="0" w:line="240" w:lineRule="auto"/>
              <w:jc w:val="center"/>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w:t>
            </w:r>
          </w:p>
        </w:tc>
      </w:tr>
      <w:tr w:rsidR="00C22234" w:rsidRPr="00C22234" w:rsidTr="00C22234">
        <w:trPr>
          <w:trHeight w:val="348"/>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22234" w:rsidRPr="00462EB3" w:rsidRDefault="00C22234" w:rsidP="0060744E">
            <w:pPr>
              <w:pStyle w:val="a3"/>
              <w:numPr>
                <w:ilvl w:val="1"/>
                <w:numId w:val="5"/>
              </w:numPr>
              <w:spacing w:after="0" w:line="240" w:lineRule="auto"/>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 xml:space="preserve">Живка </w:t>
            </w:r>
            <w:proofErr w:type="spellStart"/>
            <w:r w:rsidRPr="00462EB3">
              <w:rPr>
                <w:rFonts w:ascii="Times New Roman" w:eastAsia="Times New Roman" w:hAnsi="Times New Roman"/>
                <w:color w:val="000000"/>
                <w:sz w:val="24"/>
                <w:szCs w:val="24"/>
                <w:lang w:val="bg-BG" w:eastAsia="bg-BG"/>
              </w:rPr>
              <w:t>Аксева</w:t>
            </w:r>
            <w:proofErr w:type="spellEnd"/>
            <w:r w:rsidRPr="00462EB3">
              <w:rPr>
                <w:rFonts w:ascii="Times New Roman" w:eastAsia="Times New Roman" w:hAnsi="Times New Roman"/>
                <w:color w:val="000000"/>
                <w:sz w:val="24"/>
                <w:szCs w:val="24"/>
                <w:lang w:val="bg-BG" w:eastAsia="bg-BG"/>
              </w:rPr>
              <w:t xml:space="preserve"> Андонова</w:t>
            </w:r>
          </w:p>
        </w:tc>
        <w:tc>
          <w:tcPr>
            <w:tcW w:w="3557" w:type="dxa"/>
            <w:tcBorders>
              <w:top w:val="nil"/>
              <w:left w:val="nil"/>
              <w:bottom w:val="single" w:sz="4" w:space="0" w:color="auto"/>
              <w:right w:val="single" w:sz="4" w:space="0" w:color="auto"/>
            </w:tcBorders>
            <w:shd w:val="clear" w:color="auto" w:fill="auto"/>
            <w:noWrap/>
            <w:vAlign w:val="bottom"/>
            <w:hideMark/>
          </w:tcPr>
          <w:p w:rsidR="00C22234" w:rsidRPr="00C22234" w:rsidRDefault="00C22234" w:rsidP="00C22234">
            <w:pPr>
              <w:spacing w:after="0" w:line="240" w:lineRule="auto"/>
              <w:jc w:val="center"/>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w:t>
            </w:r>
          </w:p>
        </w:tc>
      </w:tr>
      <w:tr w:rsidR="00C22234" w:rsidRPr="00C22234" w:rsidTr="00C22234">
        <w:trPr>
          <w:trHeight w:val="348"/>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22234" w:rsidRPr="00462EB3" w:rsidRDefault="00C22234" w:rsidP="0060744E">
            <w:pPr>
              <w:pStyle w:val="a3"/>
              <w:numPr>
                <w:ilvl w:val="1"/>
                <w:numId w:val="5"/>
              </w:numPr>
              <w:spacing w:after="0" w:line="240" w:lineRule="auto"/>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Теодора Георгиева Стефанова</w:t>
            </w:r>
          </w:p>
        </w:tc>
        <w:tc>
          <w:tcPr>
            <w:tcW w:w="3557" w:type="dxa"/>
            <w:tcBorders>
              <w:top w:val="nil"/>
              <w:left w:val="nil"/>
              <w:bottom w:val="single" w:sz="4" w:space="0" w:color="auto"/>
              <w:right w:val="single" w:sz="4" w:space="0" w:color="auto"/>
            </w:tcBorders>
            <w:shd w:val="clear" w:color="auto" w:fill="auto"/>
            <w:noWrap/>
            <w:vAlign w:val="bottom"/>
            <w:hideMark/>
          </w:tcPr>
          <w:p w:rsidR="00C22234" w:rsidRPr="00C22234" w:rsidRDefault="00C22234" w:rsidP="00C22234">
            <w:pPr>
              <w:spacing w:after="0" w:line="240" w:lineRule="auto"/>
              <w:jc w:val="center"/>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w:t>
            </w:r>
          </w:p>
        </w:tc>
      </w:tr>
      <w:tr w:rsidR="00C22234" w:rsidRPr="00C22234" w:rsidTr="00C22234">
        <w:trPr>
          <w:trHeight w:val="348"/>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22234" w:rsidRPr="00462EB3" w:rsidRDefault="00C22234" w:rsidP="0060744E">
            <w:pPr>
              <w:pStyle w:val="a3"/>
              <w:numPr>
                <w:ilvl w:val="1"/>
                <w:numId w:val="5"/>
              </w:numPr>
              <w:spacing w:after="0" w:line="240" w:lineRule="auto"/>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Йовка Ангелова Гунчева</w:t>
            </w:r>
          </w:p>
        </w:tc>
        <w:tc>
          <w:tcPr>
            <w:tcW w:w="3557" w:type="dxa"/>
            <w:tcBorders>
              <w:top w:val="nil"/>
              <w:left w:val="nil"/>
              <w:bottom w:val="single" w:sz="4" w:space="0" w:color="auto"/>
              <w:right w:val="single" w:sz="4" w:space="0" w:color="auto"/>
            </w:tcBorders>
            <w:shd w:val="clear" w:color="auto" w:fill="auto"/>
            <w:noWrap/>
            <w:vAlign w:val="bottom"/>
            <w:hideMark/>
          </w:tcPr>
          <w:p w:rsidR="00C22234" w:rsidRPr="00C22234" w:rsidRDefault="00C22234" w:rsidP="00C22234">
            <w:pPr>
              <w:spacing w:after="0" w:line="240" w:lineRule="auto"/>
              <w:jc w:val="center"/>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w:t>
            </w:r>
          </w:p>
        </w:tc>
      </w:tr>
      <w:tr w:rsidR="00C22234" w:rsidRPr="00C22234" w:rsidTr="00C22234">
        <w:trPr>
          <w:trHeight w:val="348"/>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22234" w:rsidRPr="00462EB3" w:rsidRDefault="00C22234" w:rsidP="0060744E">
            <w:pPr>
              <w:pStyle w:val="a3"/>
              <w:numPr>
                <w:ilvl w:val="1"/>
                <w:numId w:val="5"/>
              </w:numPr>
              <w:spacing w:after="0" w:line="240" w:lineRule="auto"/>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Станислав Иванов Славов</w:t>
            </w:r>
          </w:p>
        </w:tc>
        <w:tc>
          <w:tcPr>
            <w:tcW w:w="3557" w:type="dxa"/>
            <w:tcBorders>
              <w:top w:val="nil"/>
              <w:left w:val="nil"/>
              <w:bottom w:val="single" w:sz="4" w:space="0" w:color="auto"/>
              <w:right w:val="single" w:sz="4" w:space="0" w:color="auto"/>
            </w:tcBorders>
            <w:shd w:val="clear" w:color="auto" w:fill="auto"/>
            <w:noWrap/>
            <w:vAlign w:val="bottom"/>
            <w:hideMark/>
          </w:tcPr>
          <w:p w:rsidR="00C22234" w:rsidRPr="00C22234" w:rsidRDefault="00C22234" w:rsidP="00C22234">
            <w:pPr>
              <w:spacing w:after="0" w:line="240" w:lineRule="auto"/>
              <w:jc w:val="center"/>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w:t>
            </w:r>
          </w:p>
        </w:tc>
      </w:tr>
      <w:tr w:rsidR="00C22234" w:rsidRPr="00C22234" w:rsidTr="00C22234">
        <w:trPr>
          <w:trHeight w:val="348"/>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22234" w:rsidRPr="00462EB3" w:rsidRDefault="00C22234" w:rsidP="0060744E">
            <w:pPr>
              <w:pStyle w:val="a3"/>
              <w:numPr>
                <w:ilvl w:val="1"/>
                <w:numId w:val="5"/>
              </w:numPr>
              <w:spacing w:after="0" w:line="240" w:lineRule="auto"/>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Тодор Киров Тодоров</w:t>
            </w:r>
          </w:p>
        </w:tc>
        <w:tc>
          <w:tcPr>
            <w:tcW w:w="3557" w:type="dxa"/>
            <w:tcBorders>
              <w:top w:val="nil"/>
              <w:left w:val="nil"/>
              <w:bottom w:val="single" w:sz="4" w:space="0" w:color="auto"/>
              <w:right w:val="single" w:sz="4" w:space="0" w:color="auto"/>
            </w:tcBorders>
            <w:shd w:val="clear" w:color="auto" w:fill="auto"/>
            <w:noWrap/>
            <w:vAlign w:val="bottom"/>
            <w:hideMark/>
          </w:tcPr>
          <w:p w:rsidR="00C22234" w:rsidRPr="00C22234" w:rsidRDefault="00C22234" w:rsidP="00C22234">
            <w:pPr>
              <w:spacing w:after="0" w:line="240" w:lineRule="auto"/>
              <w:jc w:val="center"/>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w:t>
            </w:r>
          </w:p>
        </w:tc>
      </w:tr>
      <w:tr w:rsidR="00C22234" w:rsidRPr="00C22234" w:rsidTr="00C22234">
        <w:trPr>
          <w:trHeight w:val="348"/>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22234" w:rsidRPr="00462EB3" w:rsidRDefault="00C22234" w:rsidP="0060744E">
            <w:pPr>
              <w:pStyle w:val="a3"/>
              <w:numPr>
                <w:ilvl w:val="1"/>
                <w:numId w:val="5"/>
              </w:numPr>
              <w:spacing w:after="0" w:line="240" w:lineRule="auto"/>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Ганка Димитрова Желева</w:t>
            </w:r>
          </w:p>
        </w:tc>
        <w:tc>
          <w:tcPr>
            <w:tcW w:w="3557" w:type="dxa"/>
            <w:tcBorders>
              <w:top w:val="nil"/>
              <w:left w:val="nil"/>
              <w:bottom w:val="single" w:sz="4" w:space="0" w:color="auto"/>
              <w:right w:val="single" w:sz="4" w:space="0" w:color="auto"/>
            </w:tcBorders>
            <w:shd w:val="clear" w:color="auto" w:fill="auto"/>
            <w:noWrap/>
            <w:vAlign w:val="bottom"/>
            <w:hideMark/>
          </w:tcPr>
          <w:p w:rsidR="00C22234" w:rsidRPr="00C22234" w:rsidRDefault="00C22234" w:rsidP="00C22234">
            <w:pPr>
              <w:spacing w:after="0" w:line="240" w:lineRule="auto"/>
              <w:jc w:val="center"/>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w:t>
            </w:r>
          </w:p>
        </w:tc>
      </w:tr>
      <w:tr w:rsidR="00C22234" w:rsidRPr="00C22234" w:rsidTr="00C22234">
        <w:trPr>
          <w:trHeight w:val="348"/>
        </w:trPr>
        <w:tc>
          <w:tcPr>
            <w:tcW w:w="4705" w:type="dxa"/>
            <w:tcBorders>
              <w:top w:val="nil"/>
              <w:left w:val="single" w:sz="4" w:space="0" w:color="auto"/>
              <w:bottom w:val="single" w:sz="4" w:space="0" w:color="auto"/>
              <w:right w:val="single" w:sz="4" w:space="0" w:color="auto"/>
            </w:tcBorders>
            <w:shd w:val="clear" w:color="auto" w:fill="auto"/>
            <w:noWrap/>
            <w:vAlign w:val="bottom"/>
            <w:hideMark/>
          </w:tcPr>
          <w:p w:rsidR="00C22234" w:rsidRPr="00C22234" w:rsidRDefault="0060744E" w:rsidP="00C22234">
            <w:pPr>
              <w:spacing w:after="0" w:line="240" w:lineRule="auto"/>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 xml:space="preserve">17. </w:t>
            </w:r>
            <w:r w:rsidR="00C22234" w:rsidRPr="00C22234">
              <w:rPr>
                <w:rFonts w:ascii="Times New Roman" w:eastAsia="Times New Roman" w:hAnsi="Times New Roman"/>
                <w:color w:val="000000"/>
                <w:sz w:val="24"/>
                <w:szCs w:val="24"/>
                <w:lang w:val="bg-BG" w:eastAsia="bg-BG"/>
              </w:rPr>
              <w:t>Нели Дякова Лазарова</w:t>
            </w:r>
          </w:p>
        </w:tc>
        <w:tc>
          <w:tcPr>
            <w:tcW w:w="3557" w:type="dxa"/>
            <w:tcBorders>
              <w:top w:val="nil"/>
              <w:left w:val="nil"/>
              <w:bottom w:val="single" w:sz="4" w:space="0" w:color="auto"/>
              <w:right w:val="single" w:sz="4" w:space="0" w:color="auto"/>
            </w:tcBorders>
            <w:shd w:val="clear" w:color="auto" w:fill="auto"/>
            <w:noWrap/>
            <w:vAlign w:val="bottom"/>
            <w:hideMark/>
          </w:tcPr>
          <w:p w:rsidR="00C22234" w:rsidRPr="00C22234" w:rsidRDefault="00C22234" w:rsidP="00C22234">
            <w:pPr>
              <w:spacing w:after="0" w:line="240" w:lineRule="auto"/>
              <w:jc w:val="center"/>
              <w:rPr>
                <w:rFonts w:ascii="Times New Roman" w:eastAsia="Times New Roman" w:hAnsi="Times New Roman"/>
                <w:color w:val="000000"/>
                <w:sz w:val="24"/>
                <w:szCs w:val="24"/>
                <w:lang w:val="bg-BG" w:eastAsia="bg-BG"/>
              </w:rPr>
            </w:pPr>
            <w:r w:rsidRPr="00462EB3">
              <w:rPr>
                <w:rFonts w:ascii="Times New Roman" w:eastAsia="Times New Roman" w:hAnsi="Times New Roman"/>
                <w:color w:val="000000"/>
                <w:sz w:val="24"/>
                <w:szCs w:val="24"/>
                <w:lang w:val="bg-BG" w:eastAsia="bg-BG"/>
              </w:rPr>
              <w:t>**********</w:t>
            </w:r>
          </w:p>
        </w:tc>
      </w:tr>
    </w:tbl>
    <w:p w:rsidR="00C22234" w:rsidRPr="00462EB3" w:rsidRDefault="00C22234" w:rsidP="00C22234">
      <w:pPr>
        <w:pStyle w:val="a3"/>
        <w:ind w:left="360"/>
        <w:rPr>
          <w:rFonts w:ascii="Times New Roman" w:hAnsi="Times New Roman"/>
          <w:sz w:val="24"/>
          <w:szCs w:val="24"/>
          <w:lang w:val="bg-BG"/>
        </w:rPr>
      </w:pPr>
    </w:p>
    <w:p w:rsidR="00231E56" w:rsidRPr="00462EB3" w:rsidRDefault="00231E56" w:rsidP="00231E56">
      <w:pPr>
        <w:spacing w:after="0" w:line="240" w:lineRule="auto"/>
        <w:ind w:right="-284"/>
        <w:jc w:val="both"/>
        <w:rPr>
          <w:rFonts w:ascii="Times New Roman" w:hAnsi="Times New Roman"/>
          <w:b/>
          <w:sz w:val="24"/>
          <w:szCs w:val="24"/>
          <w:lang w:val="bg-BG"/>
        </w:rPr>
      </w:pPr>
    </w:p>
    <w:p w:rsidR="00231E56" w:rsidRPr="00462EB3" w:rsidRDefault="00231E56" w:rsidP="00231E56">
      <w:pPr>
        <w:spacing w:after="0" w:line="240" w:lineRule="auto"/>
        <w:ind w:right="-284"/>
        <w:jc w:val="both"/>
        <w:rPr>
          <w:rFonts w:ascii="Times New Roman" w:hAnsi="Times New Roman"/>
          <w:sz w:val="24"/>
          <w:szCs w:val="24"/>
          <w:lang w:val="bg-BG"/>
        </w:rPr>
      </w:pPr>
      <w:r w:rsidRPr="00462EB3">
        <w:rPr>
          <w:rFonts w:ascii="Times New Roman" w:hAnsi="Times New Roman"/>
          <w:b/>
          <w:sz w:val="24"/>
          <w:szCs w:val="24"/>
          <w:lang w:val="bg-BG"/>
        </w:rPr>
        <w:t xml:space="preserve">2. </w:t>
      </w:r>
      <w:r w:rsidRPr="00462EB3">
        <w:rPr>
          <w:rFonts w:ascii="Times New Roman" w:hAnsi="Times New Roman"/>
          <w:sz w:val="24"/>
          <w:szCs w:val="24"/>
          <w:lang w:val="bg-BG"/>
        </w:rPr>
        <w:t>Издава съответните удостоверения на горепосочените лица;</w:t>
      </w:r>
    </w:p>
    <w:p w:rsidR="00231E56" w:rsidRPr="00462EB3" w:rsidRDefault="00231E56" w:rsidP="00231E56">
      <w:pPr>
        <w:pStyle w:val="a3"/>
        <w:spacing w:after="0" w:line="240" w:lineRule="auto"/>
        <w:ind w:right="-284"/>
        <w:jc w:val="both"/>
        <w:rPr>
          <w:rFonts w:ascii="Times New Roman" w:hAnsi="Times New Roman"/>
          <w:sz w:val="24"/>
          <w:szCs w:val="24"/>
          <w:lang w:val="bg-BG"/>
        </w:rPr>
      </w:pPr>
    </w:p>
    <w:p w:rsidR="00231E56" w:rsidRPr="00485519" w:rsidRDefault="00231E56" w:rsidP="00231E56">
      <w:pPr>
        <w:pStyle w:val="a3"/>
        <w:spacing w:after="0" w:line="240" w:lineRule="auto"/>
        <w:ind w:left="-142" w:right="-284" w:firstLine="568"/>
        <w:jc w:val="both"/>
        <w:rPr>
          <w:rFonts w:ascii="Times New Roman" w:hAnsi="Times New Roman"/>
          <w:sz w:val="24"/>
          <w:szCs w:val="24"/>
          <w:lang w:val="bg-BG"/>
        </w:rPr>
      </w:pPr>
      <w:r w:rsidRPr="00485519">
        <w:rPr>
          <w:rFonts w:ascii="Times New Roman" w:hAnsi="Times New Roman"/>
          <w:sz w:val="24"/>
          <w:szCs w:val="24"/>
          <w:lang w:val="bg-BG"/>
        </w:rPr>
        <w:t>Дадена бе дума за разисквания и предложения.</w:t>
      </w:r>
    </w:p>
    <w:p w:rsidR="00231E56" w:rsidRPr="00485519" w:rsidRDefault="00231E56" w:rsidP="00231E56">
      <w:pPr>
        <w:pStyle w:val="a3"/>
        <w:spacing w:after="0" w:line="240" w:lineRule="auto"/>
        <w:ind w:left="-142" w:right="-284" w:firstLine="568"/>
        <w:jc w:val="both"/>
        <w:rPr>
          <w:rFonts w:ascii="Times New Roman" w:hAnsi="Times New Roman"/>
          <w:sz w:val="24"/>
          <w:szCs w:val="24"/>
          <w:lang w:val="bg-BG"/>
        </w:rPr>
      </w:pPr>
    </w:p>
    <w:p w:rsidR="00231E56" w:rsidRPr="00485519" w:rsidRDefault="00231E56" w:rsidP="00231E56">
      <w:pPr>
        <w:pStyle w:val="a3"/>
        <w:spacing w:after="0" w:line="240" w:lineRule="auto"/>
        <w:ind w:left="-142" w:right="-284" w:firstLine="568"/>
        <w:jc w:val="both"/>
        <w:rPr>
          <w:rFonts w:ascii="Times New Roman" w:hAnsi="Times New Roman"/>
          <w:sz w:val="24"/>
          <w:szCs w:val="24"/>
          <w:lang w:val="bg-BG"/>
        </w:rPr>
      </w:pPr>
      <w:r w:rsidRPr="00485519">
        <w:rPr>
          <w:rFonts w:ascii="Times New Roman" w:hAnsi="Times New Roman"/>
          <w:sz w:val="24"/>
          <w:szCs w:val="24"/>
          <w:lang w:val="bg-BG"/>
        </w:rPr>
        <w:t>Проектът за решение се подложи на гласуване:</w:t>
      </w:r>
    </w:p>
    <w:p w:rsidR="00231E56" w:rsidRPr="00462EB3" w:rsidRDefault="00231E56" w:rsidP="00231E56">
      <w:pPr>
        <w:pStyle w:val="a3"/>
        <w:spacing w:after="0" w:line="240" w:lineRule="auto"/>
        <w:ind w:left="-142" w:right="-284" w:firstLine="568"/>
        <w:jc w:val="both"/>
        <w:rPr>
          <w:rFonts w:ascii="Times New Roman" w:hAnsi="Times New Roman"/>
          <w:sz w:val="24"/>
          <w:szCs w:val="24"/>
          <w:lang w:val="bg-BG"/>
        </w:rPr>
      </w:pPr>
    </w:p>
    <w:p w:rsidR="00231E56" w:rsidRPr="00462EB3" w:rsidRDefault="00231E56" w:rsidP="00231E56">
      <w:pPr>
        <w:pStyle w:val="a3"/>
        <w:spacing w:after="0" w:line="240" w:lineRule="auto"/>
        <w:ind w:left="-142" w:right="-284" w:firstLine="568"/>
        <w:jc w:val="both"/>
        <w:rPr>
          <w:rFonts w:ascii="Times New Roman" w:hAnsi="Times New Roman"/>
          <w:sz w:val="24"/>
          <w:szCs w:val="24"/>
          <w:lang w:val="bg-BG"/>
        </w:rPr>
      </w:pPr>
      <w:r w:rsidRPr="00462EB3">
        <w:rPr>
          <w:rFonts w:ascii="Times New Roman" w:hAnsi="Times New Roman"/>
          <w:b/>
          <w:sz w:val="24"/>
          <w:szCs w:val="24"/>
          <w:lang w:val="bg-BG"/>
        </w:rPr>
        <w:t>ЗА”</w:t>
      </w:r>
      <w:r w:rsidRPr="00462EB3">
        <w:rPr>
          <w:rFonts w:ascii="Times New Roman" w:hAnsi="Times New Roman"/>
          <w:sz w:val="24"/>
          <w:szCs w:val="24"/>
          <w:lang w:val="bg-BG"/>
        </w:rPr>
        <w:t xml:space="preserve"> предложението гласуваха: </w:t>
      </w:r>
      <w:proofErr w:type="spellStart"/>
      <w:r w:rsidRPr="00462EB3">
        <w:rPr>
          <w:rFonts w:ascii="Times New Roman" w:hAnsi="Times New Roman"/>
          <w:sz w:val="24"/>
          <w:szCs w:val="24"/>
          <w:lang w:val="bg-BG"/>
        </w:rPr>
        <w:t>Киркор</w:t>
      </w:r>
      <w:proofErr w:type="spellEnd"/>
      <w:r w:rsidRPr="00462EB3">
        <w:rPr>
          <w:rFonts w:ascii="Times New Roman" w:hAnsi="Times New Roman"/>
          <w:sz w:val="24"/>
          <w:szCs w:val="24"/>
          <w:lang w:val="bg-BG"/>
        </w:rPr>
        <w:t xml:space="preserve"> </w:t>
      </w:r>
      <w:proofErr w:type="spellStart"/>
      <w:r w:rsidRPr="00462EB3">
        <w:rPr>
          <w:rFonts w:ascii="Times New Roman" w:hAnsi="Times New Roman"/>
          <w:sz w:val="24"/>
          <w:szCs w:val="24"/>
          <w:lang w:val="bg-BG"/>
        </w:rPr>
        <w:t>Ардаш</w:t>
      </w:r>
      <w:proofErr w:type="spellEnd"/>
      <w:r w:rsidRPr="00462EB3">
        <w:rPr>
          <w:rFonts w:ascii="Times New Roman" w:hAnsi="Times New Roman"/>
          <w:sz w:val="24"/>
          <w:szCs w:val="24"/>
          <w:lang w:val="bg-BG"/>
        </w:rPr>
        <w:t xml:space="preserve"> </w:t>
      </w:r>
      <w:proofErr w:type="spellStart"/>
      <w:r w:rsidRPr="00462EB3">
        <w:rPr>
          <w:rFonts w:ascii="Times New Roman" w:hAnsi="Times New Roman"/>
          <w:sz w:val="24"/>
          <w:szCs w:val="24"/>
          <w:lang w:val="bg-BG"/>
        </w:rPr>
        <w:t>Нишанян</w:t>
      </w:r>
      <w:proofErr w:type="spellEnd"/>
      <w:r w:rsidRPr="00462EB3">
        <w:rPr>
          <w:rFonts w:ascii="Times New Roman" w:hAnsi="Times New Roman"/>
          <w:sz w:val="24"/>
          <w:szCs w:val="24"/>
          <w:lang w:val="bg-BG"/>
        </w:rPr>
        <w:t xml:space="preserve">, Екатерина Димитрова Иванова, Захари Николов Захариев, Юлия Радославова Илиева, Зорница Славова Стаматова, Ирена Стефанова Иванова, Мария Петрова Славова, Теменужка </w:t>
      </w:r>
      <w:proofErr w:type="spellStart"/>
      <w:r w:rsidRPr="00462EB3">
        <w:rPr>
          <w:rFonts w:ascii="Times New Roman" w:hAnsi="Times New Roman"/>
          <w:sz w:val="24"/>
          <w:szCs w:val="24"/>
          <w:lang w:val="bg-BG"/>
        </w:rPr>
        <w:t>Андрова</w:t>
      </w:r>
      <w:proofErr w:type="spellEnd"/>
      <w:r w:rsidRPr="00462EB3">
        <w:rPr>
          <w:rFonts w:ascii="Times New Roman" w:hAnsi="Times New Roman"/>
          <w:sz w:val="24"/>
          <w:szCs w:val="24"/>
          <w:lang w:val="bg-BG"/>
        </w:rPr>
        <w:t xml:space="preserve"> Любенова, Кети Христова Куртева, Кристиян </w:t>
      </w:r>
      <w:proofErr w:type="spellStart"/>
      <w:r w:rsidRPr="00462EB3">
        <w:rPr>
          <w:rFonts w:ascii="Times New Roman" w:hAnsi="Times New Roman"/>
          <w:sz w:val="24"/>
          <w:szCs w:val="24"/>
          <w:lang w:val="bg-BG"/>
        </w:rPr>
        <w:t>Костантинов</w:t>
      </w:r>
      <w:proofErr w:type="spellEnd"/>
      <w:r w:rsidRPr="00462EB3">
        <w:rPr>
          <w:rFonts w:ascii="Times New Roman" w:hAnsi="Times New Roman"/>
          <w:sz w:val="24"/>
          <w:szCs w:val="24"/>
          <w:lang w:val="bg-BG"/>
        </w:rPr>
        <w:t xml:space="preserve"> Георгиев, Даниела </w:t>
      </w:r>
      <w:proofErr w:type="spellStart"/>
      <w:r w:rsidRPr="00462EB3">
        <w:rPr>
          <w:rFonts w:ascii="Times New Roman" w:hAnsi="Times New Roman"/>
          <w:sz w:val="24"/>
          <w:szCs w:val="24"/>
          <w:lang w:val="bg-BG"/>
        </w:rPr>
        <w:t>Стратева</w:t>
      </w:r>
      <w:proofErr w:type="spellEnd"/>
      <w:r w:rsidRPr="00462EB3">
        <w:rPr>
          <w:rFonts w:ascii="Times New Roman" w:hAnsi="Times New Roman"/>
          <w:sz w:val="24"/>
          <w:szCs w:val="24"/>
          <w:lang w:val="bg-BG"/>
        </w:rPr>
        <w:t xml:space="preserve"> </w:t>
      </w:r>
      <w:proofErr w:type="spellStart"/>
      <w:r w:rsidRPr="00462EB3">
        <w:rPr>
          <w:rFonts w:ascii="Times New Roman" w:hAnsi="Times New Roman"/>
          <w:sz w:val="24"/>
          <w:szCs w:val="24"/>
          <w:lang w:val="bg-BG"/>
        </w:rPr>
        <w:t>Стратева</w:t>
      </w:r>
      <w:proofErr w:type="spellEnd"/>
      <w:r w:rsidRPr="00462EB3">
        <w:rPr>
          <w:rFonts w:ascii="Times New Roman" w:hAnsi="Times New Roman"/>
          <w:sz w:val="24"/>
          <w:szCs w:val="24"/>
          <w:lang w:val="bg-BG"/>
        </w:rPr>
        <w:t xml:space="preserve"> и Ивелин Василев Иванов. </w:t>
      </w:r>
    </w:p>
    <w:p w:rsidR="00231E56" w:rsidRPr="00462EB3" w:rsidRDefault="00231E56" w:rsidP="00231E56">
      <w:pPr>
        <w:pStyle w:val="a3"/>
        <w:spacing w:after="0" w:line="240" w:lineRule="auto"/>
        <w:ind w:left="-142" w:right="-284" w:firstLine="568"/>
        <w:jc w:val="both"/>
        <w:rPr>
          <w:rFonts w:ascii="Times New Roman" w:hAnsi="Times New Roman"/>
          <w:sz w:val="24"/>
          <w:szCs w:val="24"/>
          <w:lang w:val="bg-BG"/>
        </w:rPr>
      </w:pPr>
    </w:p>
    <w:p w:rsidR="00231E56" w:rsidRPr="00462EB3" w:rsidRDefault="00231E56" w:rsidP="00231E56">
      <w:pPr>
        <w:pStyle w:val="a3"/>
        <w:spacing w:after="0" w:line="240" w:lineRule="auto"/>
        <w:ind w:left="-142" w:right="-284" w:firstLine="568"/>
        <w:jc w:val="both"/>
        <w:rPr>
          <w:rFonts w:ascii="Times New Roman" w:hAnsi="Times New Roman"/>
          <w:b/>
          <w:sz w:val="24"/>
          <w:szCs w:val="24"/>
          <w:lang w:val="bg-BG"/>
        </w:rPr>
      </w:pPr>
      <w:r w:rsidRPr="00462EB3">
        <w:rPr>
          <w:rFonts w:ascii="Times New Roman" w:hAnsi="Times New Roman"/>
          <w:sz w:val="24"/>
          <w:szCs w:val="24"/>
          <w:lang w:val="bg-BG"/>
        </w:rPr>
        <w:t xml:space="preserve">   </w:t>
      </w:r>
      <w:r w:rsidRPr="00462EB3">
        <w:rPr>
          <w:rFonts w:ascii="Times New Roman" w:hAnsi="Times New Roman"/>
          <w:b/>
          <w:sz w:val="24"/>
          <w:szCs w:val="24"/>
          <w:lang w:val="bg-BG"/>
        </w:rPr>
        <w:t>ПРОТИВ:  няма</w:t>
      </w:r>
    </w:p>
    <w:p w:rsidR="00231E56" w:rsidRPr="00462EB3" w:rsidRDefault="00231E56" w:rsidP="00231E56">
      <w:pPr>
        <w:pStyle w:val="a3"/>
        <w:spacing w:after="0" w:line="240" w:lineRule="auto"/>
        <w:ind w:left="-142" w:right="-284" w:firstLine="568"/>
        <w:jc w:val="both"/>
        <w:rPr>
          <w:rFonts w:ascii="Times New Roman" w:hAnsi="Times New Roman"/>
          <w:sz w:val="24"/>
          <w:szCs w:val="24"/>
          <w:lang w:val="bg-BG"/>
        </w:rPr>
      </w:pPr>
    </w:p>
    <w:p w:rsidR="00231E56" w:rsidRPr="00462EB3" w:rsidRDefault="00231E56" w:rsidP="00231E56">
      <w:pPr>
        <w:pStyle w:val="a3"/>
        <w:spacing w:after="0" w:line="240" w:lineRule="auto"/>
        <w:ind w:left="-142" w:right="-284" w:firstLine="568"/>
        <w:jc w:val="both"/>
        <w:rPr>
          <w:rFonts w:ascii="Times New Roman" w:hAnsi="Times New Roman"/>
          <w:sz w:val="24"/>
          <w:szCs w:val="24"/>
          <w:lang w:val="bg-BG"/>
        </w:rPr>
      </w:pPr>
      <w:r w:rsidRPr="00462EB3">
        <w:rPr>
          <w:rFonts w:ascii="Times New Roman" w:hAnsi="Times New Roman"/>
          <w:sz w:val="24"/>
          <w:szCs w:val="24"/>
          <w:lang w:val="bg-BG"/>
        </w:rPr>
        <w:t xml:space="preserve">Решението подлежи на обжалване пред Централна избирателна комисия, в срок до 3 дни от  обявяването му, на </w:t>
      </w:r>
      <w:proofErr w:type="spellStart"/>
      <w:r w:rsidRPr="00462EB3">
        <w:rPr>
          <w:rFonts w:ascii="Times New Roman" w:hAnsi="Times New Roman"/>
          <w:sz w:val="24"/>
          <w:szCs w:val="24"/>
          <w:lang w:val="bg-BG"/>
        </w:rPr>
        <w:t>осн</w:t>
      </w:r>
      <w:proofErr w:type="spellEnd"/>
      <w:r w:rsidRPr="00462EB3">
        <w:rPr>
          <w:rFonts w:ascii="Times New Roman" w:hAnsi="Times New Roman"/>
          <w:sz w:val="24"/>
          <w:szCs w:val="24"/>
          <w:lang w:val="bg-BG"/>
        </w:rPr>
        <w:t>. чл. 88 от ИК.</w:t>
      </w:r>
    </w:p>
    <w:p w:rsidR="00231E56" w:rsidRPr="00462EB3" w:rsidRDefault="00231E56" w:rsidP="00231E56">
      <w:pPr>
        <w:pStyle w:val="a3"/>
        <w:spacing w:after="0" w:line="240" w:lineRule="auto"/>
        <w:ind w:left="-142" w:right="-284" w:firstLine="568"/>
        <w:jc w:val="both"/>
        <w:rPr>
          <w:rFonts w:ascii="Times New Roman" w:hAnsi="Times New Roman"/>
          <w:sz w:val="24"/>
          <w:szCs w:val="24"/>
          <w:lang w:val="bg-BG"/>
        </w:rPr>
      </w:pPr>
    </w:p>
    <w:p w:rsidR="00231E56" w:rsidRPr="00462EB3" w:rsidRDefault="00231E56" w:rsidP="00231E56">
      <w:pPr>
        <w:pStyle w:val="a3"/>
        <w:spacing w:after="0" w:line="240" w:lineRule="auto"/>
        <w:ind w:left="-142" w:right="-284" w:firstLine="568"/>
        <w:jc w:val="both"/>
        <w:rPr>
          <w:rFonts w:ascii="Times New Roman" w:hAnsi="Times New Roman"/>
          <w:sz w:val="24"/>
          <w:szCs w:val="24"/>
          <w:lang w:val="bg-BG"/>
        </w:rPr>
      </w:pPr>
      <w:r w:rsidRPr="00462EB3">
        <w:rPr>
          <w:rFonts w:ascii="Times New Roman" w:hAnsi="Times New Roman"/>
          <w:sz w:val="24"/>
          <w:szCs w:val="24"/>
          <w:lang w:val="bg-BG"/>
        </w:rPr>
        <w:t>Председател :</w:t>
      </w:r>
    </w:p>
    <w:p w:rsidR="00231E56" w:rsidRPr="00462EB3" w:rsidRDefault="00231E56" w:rsidP="00231E56">
      <w:pPr>
        <w:pStyle w:val="a3"/>
        <w:spacing w:after="0" w:line="240" w:lineRule="auto"/>
        <w:ind w:left="-142" w:right="-284" w:firstLine="568"/>
        <w:jc w:val="both"/>
        <w:rPr>
          <w:rFonts w:ascii="Times New Roman" w:hAnsi="Times New Roman"/>
          <w:sz w:val="24"/>
          <w:szCs w:val="24"/>
          <w:lang w:val="bg-BG"/>
        </w:rPr>
      </w:pPr>
      <w:proofErr w:type="spellStart"/>
      <w:r w:rsidRPr="00462EB3">
        <w:rPr>
          <w:rFonts w:ascii="Times New Roman" w:hAnsi="Times New Roman"/>
          <w:sz w:val="24"/>
          <w:szCs w:val="24"/>
          <w:lang w:val="bg-BG"/>
        </w:rPr>
        <w:t>Киркор</w:t>
      </w:r>
      <w:proofErr w:type="spellEnd"/>
      <w:r w:rsidRPr="00462EB3">
        <w:rPr>
          <w:rFonts w:ascii="Times New Roman" w:hAnsi="Times New Roman"/>
          <w:sz w:val="24"/>
          <w:szCs w:val="24"/>
          <w:lang w:val="bg-BG"/>
        </w:rPr>
        <w:t xml:space="preserve"> </w:t>
      </w:r>
      <w:proofErr w:type="spellStart"/>
      <w:r w:rsidRPr="00462EB3">
        <w:rPr>
          <w:rFonts w:ascii="Times New Roman" w:hAnsi="Times New Roman"/>
          <w:sz w:val="24"/>
          <w:szCs w:val="24"/>
          <w:lang w:val="bg-BG"/>
        </w:rPr>
        <w:t>Нишанян</w:t>
      </w:r>
      <w:proofErr w:type="spellEnd"/>
    </w:p>
    <w:p w:rsidR="00231E56" w:rsidRPr="00462EB3" w:rsidRDefault="00231E56" w:rsidP="00231E56">
      <w:pPr>
        <w:pStyle w:val="a3"/>
        <w:spacing w:after="0" w:line="240" w:lineRule="auto"/>
        <w:ind w:left="-142" w:right="-284" w:firstLine="568"/>
        <w:jc w:val="both"/>
        <w:rPr>
          <w:rFonts w:ascii="Times New Roman" w:hAnsi="Times New Roman"/>
          <w:sz w:val="24"/>
          <w:szCs w:val="24"/>
          <w:lang w:val="bg-BG"/>
        </w:rPr>
      </w:pPr>
    </w:p>
    <w:p w:rsidR="00231E56" w:rsidRPr="00462EB3" w:rsidRDefault="00231E56" w:rsidP="00231E56">
      <w:pPr>
        <w:pStyle w:val="a3"/>
        <w:spacing w:after="0" w:line="240" w:lineRule="auto"/>
        <w:ind w:left="-142" w:right="-284" w:firstLine="568"/>
        <w:jc w:val="both"/>
        <w:rPr>
          <w:rFonts w:ascii="Times New Roman" w:hAnsi="Times New Roman"/>
          <w:sz w:val="24"/>
          <w:szCs w:val="24"/>
          <w:lang w:val="bg-BG"/>
        </w:rPr>
      </w:pPr>
      <w:r w:rsidRPr="00462EB3">
        <w:rPr>
          <w:rFonts w:ascii="Times New Roman" w:hAnsi="Times New Roman"/>
          <w:sz w:val="24"/>
          <w:szCs w:val="24"/>
          <w:lang w:val="bg-BG"/>
        </w:rPr>
        <w:t>Секретар :</w:t>
      </w:r>
    </w:p>
    <w:p w:rsidR="00231E56" w:rsidRPr="00462EB3" w:rsidRDefault="00231E56" w:rsidP="00231E56">
      <w:pPr>
        <w:pStyle w:val="a3"/>
        <w:spacing w:after="0" w:line="240" w:lineRule="auto"/>
        <w:ind w:left="-142" w:right="-284" w:firstLine="568"/>
        <w:jc w:val="both"/>
        <w:rPr>
          <w:rFonts w:ascii="Times New Roman" w:hAnsi="Times New Roman"/>
          <w:sz w:val="24"/>
          <w:szCs w:val="24"/>
          <w:lang w:val="bg-BG"/>
        </w:rPr>
      </w:pPr>
      <w:r w:rsidRPr="00462EB3">
        <w:rPr>
          <w:rFonts w:ascii="Times New Roman" w:hAnsi="Times New Roman"/>
          <w:sz w:val="24"/>
          <w:szCs w:val="24"/>
          <w:lang w:val="bg-BG"/>
        </w:rPr>
        <w:t>Юлия Илиева</w:t>
      </w:r>
    </w:p>
    <w:p w:rsidR="00231E56" w:rsidRPr="00462EB3" w:rsidRDefault="00231E56" w:rsidP="00231E56">
      <w:pPr>
        <w:pStyle w:val="a3"/>
        <w:spacing w:after="0" w:line="240" w:lineRule="auto"/>
        <w:ind w:left="-142" w:right="-284" w:firstLine="568"/>
        <w:jc w:val="both"/>
        <w:rPr>
          <w:rFonts w:ascii="Times New Roman" w:hAnsi="Times New Roman"/>
          <w:sz w:val="24"/>
          <w:szCs w:val="24"/>
          <w:lang w:val="bg-BG"/>
        </w:rPr>
      </w:pPr>
    </w:p>
    <w:p w:rsidR="00231E56" w:rsidRPr="00462EB3" w:rsidRDefault="00231E56" w:rsidP="00231E56">
      <w:pPr>
        <w:pStyle w:val="a3"/>
        <w:spacing w:after="0" w:line="240" w:lineRule="auto"/>
        <w:ind w:left="-142" w:right="-284" w:firstLine="568"/>
        <w:jc w:val="both"/>
        <w:rPr>
          <w:rFonts w:ascii="Times New Roman" w:hAnsi="Times New Roman"/>
          <w:sz w:val="24"/>
          <w:szCs w:val="24"/>
          <w:lang w:val="bg-BG"/>
        </w:rPr>
      </w:pPr>
      <w:r w:rsidRPr="00462EB3">
        <w:rPr>
          <w:rFonts w:ascii="Times New Roman" w:hAnsi="Times New Roman"/>
          <w:sz w:val="24"/>
          <w:szCs w:val="24"/>
          <w:lang w:val="bg-BG"/>
        </w:rPr>
        <w:t>Качено на : ………..</w:t>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t>Свалено на : ………..</w:t>
      </w:r>
    </w:p>
    <w:p w:rsidR="00231E56" w:rsidRPr="00462EB3" w:rsidRDefault="00231E56" w:rsidP="00231E56">
      <w:pPr>
        <w:pStyle w:val="a3"/>
        <w:spacing w:after="0" w:line="240" w:lineRule="auto"/>
        <w:ind w:left="-142" w:right="-284" w:firstLine="568"/>
        <w:jc w:val="both"/>
        <w:rPr>
          <w:rFonts w:ascii="Times New Roman" w:hAnsi="Times New Roman"/>
          <w:sz w:val="24"/>
          <w:szCs w:val="24"/>
          <w:lang w:val="bg-BG"/>
        </w:rPr>
      </w:pPr>
      <w:r w:rsidRPr="00462EB3">
        <w:rPr>
          <w:rFonts w:ascii="Times New Roman" w:hAnsi="Times New Roman"/>
          <w:sz w:val="24"/>
          <w:szCs w:val="24"/>
          <w:lang w:val="bg-BG"/>
        </w:rPr>
        <w:t>Подпис 1 :</w:t>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t>Подпис 1 :</w:t>
      </w:r>
    </w:p>
    <w:p w:rsidR="00231E56" w:rsidRPr="00462EB3" w:rsidRDefault="00231E56" w:rsidP="00231E56">
      <w:pPr>
        <w:pStyle w:val="a3"/>
        <w:spacing w:after="0" w:line="240" w:lineRule="auto"/>
        <w:ind w:left="-142" w:right="-284" w:firstLine="568"/>
        <w:jc w:val="both"/>
        <w:rPr>
          <w:rFonts w:ascii="Times New Roman" w:hAnsi="Times New Roman"/>
          <w:sz w:val="24"/>
          <w:szCs w:val="24"/>
          <w:lang w:val="bg-BG"/>
        </w:rPr>
      </w:pPr>
      <w:r w:rsidRPr="00462EB3">
        <w:rPr>
          <w:rFonts w:ascii="Times New Roman" w:hAnsi="Times New Roman"/>
          <w:sz w:val="24"/>
          <w:szCs w:val="24"/>
          <w:lang w:val="bg-BG"/>
        </w:rPr>
        <w:t>Подпис 2 :</w:t>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r>
      <w:r w:rsidRPr="00462EB3">
        <w:rPr>
          <w:rFonts w:ascii="Times New Roman" w:hAnsi="Times New Roman"/>
          <w:sz w:val="24"/>
          <w:szCs w:val="24"/>
          <w:lang w:val="bg-BG"/>
        </w:rPr>
        <w:tab/>
        <w:t>Подпис 2 :</w:t>
      </w:r>
    </w:p>
    <w:p w:rsidR="00A46DA4" w:rsidRPr="00462EB3" w:rsidRDefault="00A46DA4" w:rsidP="00231E56">
      <w:pPr>
        <w:spacing w:after="0" w:line="240" w:lineRule="auto"/>
        <w:ind w:right="-284"/>
        <w:jc w:val="both"/>
        <w:rPr>
          <w:rFonts w:ascii="Times New Roman" w:hAnsi="Times New Roman"/>
          <w:b/>
          <w:sz w:val="24"/>
          <w:szCs w:val="24"/>
          <w:lang w:val="bg-BG"/>
        </w:rPr>
      </w:pPr>
    </w:p>
    <w:p w:rsidR="00C22234" w:rsidRPr="00462EB3" w:rsidRDefault="00C22234" w:rsidP="00076A16">
      <w:pPr>
        <w:pStyle w:val="a3"/>
        <w:spacing w:after="0" w:line="240" w:lineRule="auto"/>
        <w:ind w:left="-142" w:right="-284" w:firstLine="568"/>
        <w:jc w:val="both"/>
        <w:rPr>
          <w:rFonts w:ascii="Times New Roman" w:hAnsi="Times New Roman"/>
          <w:b/>
          <w:sz w:val="24"/>
          <w:szCs w:val="24"/>
          <w:lang w:val="bg-BG"/>
        </w:rPr>
      </w:pPr>
    </w:p>
    <w:p w:rsidR="00C22234" w:rsidRPr="00462EB3" w:rsidRDefault="00C22234" w:rsidP="00076A16">
      <w:pPr>
        <w:pStyle w:val="a3"/>
        <w:spacing w:after="0" w:line="240" w:lineRule="auto"/>
        <w:ind w:left="-142" w:right="-284" w:firstLine="568"/>
        <w:jc w:val="both"/>
        <w:rPr>
          <w:rFonts w:ascii="Times New Roman" w:hAnsi="Times New Roman"/>
          <w:b/>
          <w:sz w:val="24"/>
          <w:szCs w:val="24"/>
          <w:lang w:val="bg-BG"/>
        </w:rPr>
      </w:pPr>
    </w:p>
    <w:p w:rsidR="00076A16" w:rsidRPr="00462EB3" w:rsidRDefault="00076A16" w:rsidP="00076A16">
      <w:pPr>
        <w:pStyle w:val="a3"/>
        <w:spacing w:after="0" w:line="240" w:lineRule="auto"/>
        <w:ind w:left="-142" w:right="-284" w:firstLine="568"/>
        <w:jc w:val="both"/>
        <w:rPr>
          <w:rFonts w:ascii="Times New Roman" w:hAnsi="Times New Roman"/>
          <w:b/>
          <w:sz w:val="24"/>
          <w:szCs w:val="24"/>
          <w:lang w:val="bg-BG"/>
        </w:rPr>
      </w:pPr>
      <w:r w:rsidRPr="00462EB3">
        <w:rPr>
          <w:rFonts w:ascii="Times New Roman" w:hAnsi="Times New Roman"/>
          <w:b/>
          <w:sz w:val="24"/>
          <w:szCs w:val="24"/>
          <w:lang w:val="bg-BG"/>
        </w:rPr>
        <w:t xml:space="preserve">По точка </w:t>
      </w:r>
      <w:r w:rsidR="00485519">
        <w:rPr>
          <w:rFonts w:ascii="Times New Roman" w:hAnsi="Times New Roman"/>
          <w:b/>
          <w:sz w:val="24"/>
          <w:szCs w:val="24"/>
          <w:lang w:val="bg-BG"/>
        </w:rPr>
        <w:t xml:space="preserve">шеста </w:t>
      </w:r>
      <w:r w:rsidRPr="00462EB3">
        <w:rPr>
          <w:rFonts w:ascii="Times New Roman" w:hAnsi="Times New Roman"/>
          <w:b/>
          <w:sz w:val="24"/>
          <w:szCs w:val="24"/>
          <w:lang w:val="bg-BG"/>
        </w:rPr>
        <w:t>от дневният ред:</w:t>
      </w:r>
    </w:p>
    <w:p w:rsidR="002021F7" w:rsidRPr="006D44DC" w:rsidRDefault="00076A16" w:rsidP="00B67FC5">
      <w:pPr>
        <w:pStyle w:val="a3"/>
        <w:spacing w:after="0" w:line="240" w:lineRule="auto"/>
        <w:ind w:left="-142" w:right="-284" w:firstLine="568"/>
        <w:jc w:val="both"/>
        <w:rPr>
          <w:rFonts w:ascii="Times New Roman" w:hAnsi="Times New Roman"/>
          <w:sz w:val="24"/>
          <w:szCs w:val="24"/>
          <w:lang w:val="bg-BG"/>
        </w:rPr>
      </w:pPr>
      <w:r w:rsidRPr="006D44DC">
        <w:rPr>
          <w:rFonts w:ascii="Times New Roman" w:hAnsi="Times New Roman"/>
          <w:sz w:val="24"/>
          <w:szCs w:val="24"/>
          <w:lang w:val="bg-BG"/>
        </w:rPr>
        <w:t>Председателят</w:t>
      </w:r>
      <w:r w:rsidR="001C2C45" w:rsidRPr="006D44DC">
        <w:rPr>
          <w:rFonts w:ascii="Times New Roman" w:hAnsi="Times New Roman"/>
          <w:sz w:val="24"/>
          <w:szCs w:val="24"/>
          <w:lang w:val="bg-BG"/>
        </w:rPr>
        <w:t xml:space="preserve"> на ОИК – Аврен</w:t>
      </w:r>
      <w:r w:rsidR="00B67FC5" w:rsidRPr="006D44DC">
        <w:rPr>
          <w:rFonts w:ascii="Times New Roman" w:hAnsi="Times New Roman"/>
          <w:sz w:val="24"/>
          <w:szCs w:val="24"/>
          <w:lang w:val="bg-BG"/>
        </w:rPr>
        <w:t xml:space="preserve"> докладва за сведение и</w:t>
      </w:r>
      <w:r w:rsidR="00C67770" w:rsidRPr="006D44DC">
        <w:rPr>
          <w:rFonts w:ascii="Times New Roman" w:hAnsi="Times New Roman"/>
          <w:sz w:val="24"/>
          <w:szCs w:val="24"/>
          <w:lang w:val="bg-BG"/>
        </w:rPr>
        <w:t xml:space="preserve"> за</w:t>
      </w:r>
      <w:r w:rsidR="00B67FC5" w:rsidRPr="006D44DC">
        <w:rPr>
          <w:rFonts w:ascii="Times New Roman" w:hAnsi="Times New Roman"/>
          <w:sz w:val="24"/>
          <w:szCs w:val="24"/>
          <w:lang w:val="bg-BG"/>
        </w:rPr>
        <w:t xml:space="preserve"> разясн</w:t>
      </w:r>
      <w:r w:rsidR="00C67770" w:rsidRPr="006D44DC">
        <w:rPr>
          <w:rFonts w:ascii="Times New Roman" w:hAnsi="Times New Roman"/>
          <w:sz w:val="24"/>
          <w:szCs w:val="24"/>
          <w:lang w:val="bg-BG"/>
        </w:rPr>
        <w:t>ение</w:t>
      </w:r>
      <w:r w:rsidR="00B67FC5" w:rsidRPr="006D44DC">
        <w:rPr>
          <w:rFonts w:ascii="Times New Roman" w:hAnsi="Times New Roman"/>
          <w:sz w:val="24"/>
          <w:szCs w:val="24"/>
          <w:lang w:val="bg-BG"/>
        </w:rPr>
        <w:t xml:space="preserve"> </w:t>
      </w:r>
      <w:r w:rsidR="00AD50E8" w:rsidRPr="006D44DC">
        <w:rPr>
          <w:rFonts w:ascii="Times New Roman" w:hAnsi="Times New Roman"/>
          <w:sz w:val="24"/>
          <w:szCs w:val="24"/>
          <w:lang w:val="bg-BG"/>
        </w:rPr>
        <w:t xml:space="preserve">на членовете на ОИК – Аврен Решение № 62/04.04.2019 г. на ЦИК относно </w:t>
      </w:r>
      <w:proofErr w:type="spellStart"/>
      <w:r w:rsidR="00AD50E8" w:rsidRPr="006D44DC">
        <w:rPr>
          <w:rFonts w:ascii="Times New Roman" w:hAnsi="Times New Roman"/>
          <w:color w:val="333333"/>
          <w:sz w:val="24"/>
          <w:szCs w:val="24"/>
          <w:shd w:val="clear" w:color="auto" w:fill="FFFFFF"/>
        </w:rPr>
        <w:t>реда</w:t>
      </w:r>
      <w:proofErr w:type="spellEnd"/>
      <w:r w:rsidR="00AD50E8" w:rsidRPr="006D44DC">
        <w:rPr>
          <w:rFonts w:ascii="Times New Roman" w:hAnsi="Times New Roman"/>
          <w:color w:val="333333"/>
          <w:sz w:val="24"/>
          <w:szCs w:val="24"/>
          <w:shd w:val="clear" w:color="auto" w:fill="FFFFFF"/>
        </w:rPr>
        <w:t xml:space="preserve"> </w:t>
      </w:r>
      <w:proofErr w:type="spellStart"/>
      <w:r w:rsidR="00AD50E8" w:rsidRPr="006D44DC">
        <w:rPr>
          <w:rFonts w:ascii="Times New Roman" w:hAnsi="Times New Roman"/>
          <w:color w:val="333333"/>
          <w:sz w:val="24"/>
          <w:szCs w:val="24"/>
          <w:shd w:val="clear" w:color="auto" w:fill="FFFFFF"/>
        </w:rPr>
        <w:t>за</w:t>
      </w:r>
      <w:proofErr w:type="spellEnd"/>
      <w:r w:rsidR="00AD50E8" w:rsidRPr="006D44DC">
        <w:rPr>
          <w:rFonts w:ascii="Times New Roman" w:hAnsi="Times New Roman"/>
          <w:color w:val="333333"/>
          <w:sz w:val="24"/>
          <w:szCs w:val="24"/>
          <w:shd w:val="clear" w:color="auto" w:fill="FFFFFF"/>
        </w:rPr>
        <w:t xml:space="preserve"> </w:t>
      </w:r>
      <w:proofErr w:type="spellStart"/>
      <w:r w:rsidR="00AD50E8" w:rsidRPr="006D44DC">
        <w:rPr>
          <w:rFonts w:ascii="Times New Roman" w:hAnsi="Times New Roman"/>
          <w:color w:val="333333"/>
          <w:sz w:val="24"/>
          <w:szCs w:val="24"/>
          <w:shd w:val="clear" w:color="auto" w:fill="FFFFFF"/>
        </w:rPr>
        <w:t>разглеждане</w:t>
      </w:r>
      <w:proofErr w:type="spellEnd"/>
      <w:r w:rsidR="00AD50E8" w:rsidRPr="006D44DC">
        <w:rPr>
          <w:rFonts w:ascii="Times New Roman" w:hAnsi="Times New Roman"/>
          <w:color w:val="333333"/>
          <w:sz w:val="24"/>
          <w:szCs w:val="24"/>
          <w:shd w:val="clear" w:color="auto" w:fill="FFFFFF"/>
        </w:rPr>
        <w:t xml:space="preserve"> </w:t>
      </w:r>
      <w:proofErr w:type="spellStart"/>
      <w:r w:rsidR="00AD50E8" w:rsidRPr="006D44DC">
        <w:rPr>
          <w:rFonts w:ascii="Times New Roman" w:hAnsi="Times New Roman"/>
          <w:color w:val="333333"/>
          <w:sz w:val="24"/>
          <w:szCs w:val="24"/>
          <w:shd w:val="clear" w:color="auto" w:fill="FFFFFF"/>
        </w:rPr>
        <w:t>на</w:t>
      </w:r>
      <w:proofErr w:type="spellEnd"/>
      <w:r w:rsidR="00AD50E8" w:rsidRPr="006D44DC">
        <w:rPr>
          <w:rFonts w:ascii="Times New Roman" w:hAnsi="Times New Roman"/>
          <w:color w:val="333333"/>
          <w:sz w:val="24"/>
          <w:szCs w:val="24"/>
          <w:shd w:val="clear" w:color="auto" w:fill="FFFFFF"/>
        </w:rPr>
        <w:t xml:space="preserve"> </w:t>
      </w:r>
      <w:proofErr w:type="spellStart"/>
      <w:r w:rsidR="00AD50E8" w:rsidRPr="006D44DC">
        <w:rPr>
          <w:rFonts w:ascii="Times New Roman" w:hAnsi="Times New Roman"/>
          <w:color w:val="333333"/>
          <w:sz w:val="24"/>
          <w:szCs w:val="24"/>
          <w:shd w:val="clear" w:color="auto" w:fill="FFFFFF"/>
        </w:rPr>
        <w:t>жалби</w:t>
      </w:r>
      <w:proofErr w:type="spellEnd"/>
      <w:r w:rsidR="00AD50E8" w:rsidRPr="006D44DC">
        <w:rPr>
          <w:rFonts w:ascii="Times New Roman" w:hAnsi="Times New Roman"/>
          <w:color w:val="333333"/>
          <w:sz w:val="24"/>
          <w:szCs w:val="24"/>
          <w:shd w:val="clear" w:color="auto" w:fill="FFFFFF"/>
        </w:rPr>
        <w:t xml:space="preserve"> и </w:t>
      </w:r>
      <w:proofErr w:type="spellStart"/>
      <w:r w:rsidR="00AD50E8" w:rsidRPr="006D44DC">
        <w:rPr>
          <w:rFonts w:ascii="Times New Roman" w:hAnsi="Times New Roman"/>
          <w:color w:val="333333"/>
          <w:sz w:val="24"/>
          <w:szCs w:val="24"/>
          <w:shd w:val="clear" w:color="auto" w:fill="FFFFFF"/>
        </w:rPr>
        <w:lastRenderedPageBreak/>
        <w:t>сигнали</w:t>
      </w:r>
      <w:proofErr w:type="spellEnd"/>
      <w:r w:rsidR="00AD50E8" w:rsidRPr="006D44DC">
        <w:rPr>
          <w:rFonts w:ascii="Times New Roman" w:hAnsi="Times New Roman"/>
          <w:color w:val="333333"/>
          <w:sz w:val="24"/>
          <w:szCs w:val="24"/>
          <w:shd w:val="clear" w:color="auto" w:fill="FFFFFF"/>
        </w:rPr>
        <w:t xml:space="preserve">, </w:t>
      </w:r>
      <w:proofErr w:type="spellStart"/>
      <w:r w:rsidR="00AD50E8" w:rsidRPr="006D44DC">
        <w:rPr>
          <w:rFonts w:ascii="Times New Roman" w:hAnsi="Times New Roman"/>
          <w:color w:val="333333"/>
          <w:sz w:val="24"/>
          <w:szCs w:val="24"/>
          <w:shd w:val="clear" w:color="auto" w:fill="FFFFFF"/>
        </w:rPr>
        <w:t>подадени</w:t>
      </w:r>
      <w:proofErr w:type="spellEnd"/>
      <w:r w:rsidR="00AD50E8" w:rsidRPr="006D44DC">
        <w:rPr>
          <w:rFonts w:ascii="Times New Roman" w:hAnsi="Times New Roman"/>
          <w:color w:val="333333"/>
          <w:sz w:val="24"/>
          <w:szCs w:val="24"/>
          <w:shd w:val="clear" w:color="auto" w:fill="FFFFFF"/>
        </w:rPr>
        <w:t xml:space="preserve"> </w:t>
      </w:r>
      <w:proofErr w:type="spellStart"/>
      <w:r w:rsidR="00AD50E8" w:rsidRPr="006D44DC">
        <w:rPr>
          <w:rFonts w:ascii="Times New Roman" w:hAnsi="Times New Roman"/>
          <w:color w:val="333333"/>
          <w:sz w:val="24"/>
          <w:szCs w:val="24"/>
          <w:shd w:val="clear" w:color="auto" w:fill="FFFFFF"/>
        </w:rPr>
        <w:t>до</w:t>
      </w:r>
      <w:proofErr w:type="spellEnd"/>
      <w:r w:rsidR="00AD50E8" w:rsidRPr="006D44DC">
        <w:rPr>
          <w:rFonts w:ascii="Times New Roman" w:hAnsi="Times New Roman"/>
          <w:color w:val="333333"/>
          <w:sz w:val="24"/>
          <w:szCs w:val="24"/>
          <w:shd w:val="clear" w:color="auto" w:fill="FFFFFF"/>
        </w:rPr>
        <w:t xml:space="preserve"> </w:t>
      </w:r>
      <w:proofErr w:type="spellStart"/>
      <w:r w:rsidR="00AD50E8" w:rsidRPr="006D44DC">
        <w:rPr>
          <w:rFonts w:ascii="Times New Roman" w:hAnsi="Times New Roman"/>
          <w:color w:val="333333"/>
          <w:sz w:val="24"/>
          <w:szCs w:val="24"/>
          <w:shd w:val="clear" w:color="auto" w:fill="FFFFFF"/>
        </w:rPr>
        <w:t>районната</w:t>
      </w:r>
      <w:proofErr w:type="spellEnd"/>
      <w:r w:rsidR="00AD50E8" w:rsidRPr="006D44DC">
        <w:rPr>
          <w:rFonts w:ascii="Times New Roman" w:hAnsi="Times New Roman"/>
          <w:color w:val="333333"/>
          <w:sz w:val="24"/>
          <w:szCs w:val="24"/>
          <w:shd w:val="clear" w:color="auto" w:fill="FFFFFF"/>
        </w:rPr>
        <w:t xml:space="preserve"> </w:t>
      </w:r>
      <w:proofErr w:type="spellStart"/>
      <w:r w:rsidR="00AD50E8" w:rsidRPr="006D44DC">
        <w:rPr>
          <w:rFonts w:ascii="Times New Roman" w:hAnsi="Times New Roman"/>
          <w:color w:val="333333"/>
          <w:sz w:val="24"/>
          <w:szCs w:val="24"/>
          <w:shd w:val="clear" w:color="auto" w:fill="FFFFFF"/>
        </w:rPr>
        <w:t>избирателна</w:t>
      </w:r>
      <w:proofErr w:type="spellEnd"/>
      <w:r w:rsidR="00AD50E8" w:rsidRPr="006D44DC">
        <w:rPr>
          <w:rFonts w:ascii="Times New Roman" w:hAnsi="Times New Roman"/>
          <w:color w:val="333333"/>
          <w:sz w:val="24"/>
          <w:szCs w:val="24"/>
          <w:shd w:val="clear" w:color="auto" w:fill="FFFFFF"/>
        </w:rPr>
        <w:t xml:space="preserve"> </w:t>
      </w:r>
      <w:proofErr w:type="spellStart"/>
      <w:r w:rsidR="00AD50E8" w:rsidRPr="006D44DC">
        <w:rPr>
          <w:rFonts w:ascii="Times New Roman" w:hAnsi="Times New Roman"/>
          <w:color w:val="333333"/>
          <w:sz w:val="24"/>
          <w:szCs w:val="24"/>
          <w:shd w:val="clear" w:color="auto" w:fill="FFFFFF"/>
        </w:rPr>
        <w:t>комисия</w:t>
      </w:r>
      <w:proofErr w:type="spellEnd"/>
      <w:r w:rsidR="00AD50E8" w:rsidRPr="006D44DC">
        <w:rPr>
          <w:rFonts w:ascii="Times New Roman" w:hAnsi="Times New Roman"/>
          <w:color w:val="333333"/>
          <w:sz w:val="24"/>
          <w:szCs w:val="24"/>
          <w:shd w:val="clear" w:color="auto" w:fill="FFFFFF"/>
        </w:rPr>
        <w:t xml:space="preserve">, </w:t>
      </w:r>
      <w:proofErr w:type="spellStart"/>
      <w:r w:rsidR="00AD50E8" w:rsidRPr="006D44DC">
        <w:rPr>
          <w:rFonts w:ascii="Times New Roman" w:hAnsi="Times New Roman"/>
          <w:color w:val="333333"/>
          <w:sz w:val="24"/>
          <w:szCs w:val="24"/>
          <w:shd w:val="clear" w:color="auto" w:fill="FFFFFF"/>
        </w:rPr>
        <w:t>общинската</w:t>
      </w:r>
      <w:proofErr w:type="spellEnd"/>
      <w:r w:rsidR="00AD50E8" w:rsidRPr="006D44DC">
        <w:rPr>
          <w:rFonts w:ascii="Times New Roman" w:hAnsi="Times New Roman"/>
          <w:color w:val="333333"/>
          <w:sz w:val="24"/>
          <w:szCs w:val="24"/>
          <w:shd w:val="clear" w:color="auto" w:fill="FFFFFF"/>
        </w:rPr>
        <w:t xml:space="preserve"> </w:t>
      </w:r>
      <w:proofErr w:type="spellStart"/>
      <w:r w:rsidR="00AD50E8" w:rsidRPr="006D44DC">
        <w:rPr>
          <w:rFonts w:ascii="Times New Roman" w:hAnsi="Times New Roman"/>
          <w:color w:val="333333"/>
          <w:sz w:val="24"/>
          <w:szCs w:val="24"/>
          <w:shd w:val="clear" w:color="auto" w:fill="FFFFFF"/>
        </w:rPr>
        <w:t>избирателна</w:t>
      </w:r>
      <w:proofErr w:type="spellEnd"/>
      <w:r w:rsidR="00AD50E8" w:rsidRPr="006D44DC">
        <w:rPr>
          <w:rFonts w:ascii="Times New Roman" w:hAnsi="Times New Roman"/>
          <w:color w:val="333333"/>
          <w:sz w:val="24"/>
          <w:szCs w:val="24"/>
          <w:shd w:val="clear" w:color="auto" w:fill="FFFFFF"/>
        </w:rPr>
        <w:t xml:space="preserve"> </w:t>
      </w:r>
      <w:proofErr w:type="spellStart"/>
      <w:r w:rsidR="00AD50E8" w:rsidRPr="006D44DC">
        <w:rPr>
          <w:rFonts w:ascii="Times New Roman" w:hAnsi="Times New Roman"/>
          <w:color w:val="333333"/>
          <w:sz w:val="24"/>
          <w:szCs w:val="24"/>
          <w:shd w:val="clear" w:color="auto" w:fill="FFFFFF"/>
        </w:rPr>
        <w:t>комисия</w:t>
      </w:r>
      <w:proofErr w:type="spellEnd"/>
      <w:r w:rsidR="00AD50E8" w:rsidRPr="006D44DC">
        <w:rPr>
          <w:rFonts w:ascii="Times New Roman" w:hAnsi="Times New Roman"/>
          <w:color w:val="333333"/>
          <w:sz w:val="24"/>
          <w:szCs w:val="24"/>
          <w:shd w:val="clear" w:color="auto" w:fill="FFFFFF"/>
        </w:rPr>
        <w:t xml:space="preserve"> и </w:t>
      </w:r>
      <w:proofErr w:type="spellStart"/>
      <w:r w:rsidR="00AD50E8" w:rsidRPr="006D44DC">
        <w:rPr>
          <w:rFonts w:ascii="Times New Roman" w:hAnsi="Times New Roman"/>
          <w:color w:val="333333"/>
          <w:sz w:val="24"/>
          <w:szCs w:val="24"/>
          <w:shd w:val="clear" w:color="auto" w:fill="FFFFFF"/>
        </w:rPr>
        <w:t>Централната</w:t>
      </w:r>
      <w:proofErr w:type="spellEnd"/>
      <w:r w:rsidR="00AD50E8" w:rsidRPr="006D44DC">
        <w:rPr>
          <w:rFonts w:ascii="Times New Roman" w:hAnsi="Times New Roman"/>
          <w:color w:val="333333"/>
          <w:sz w:val="24"/>
          <w:szCs w:val="24"/>
          <w:shd w:val="clear" w:color="auto" w:fill="FFFFFF"/>
        </w:rPr>
        <w:t xml:space="preserve"> </w:t>
      </w:r>
      <w:proofErr w:type="spellStart"/>
      <w:r w:rsidR="00AD50E8" w:rsidRPr="006D44DC">
        <w:rPr>
          <w:rFonts w:ascii="Times New Roman" w:hAnsi="Times New Roman"/>
          <w:color w:val="333333"/>
          <w:sz w:val="24"/>
          <w:szCs w:val="24"/>
          <w:shd w:val="clear" w:color="auto" w:fill="FFFFFF"/>
        </w:rPr>
        <w:t>избирателна</w:t>
      </w:r>
      <w:proofErr w:type="spellEnd"/>
      <w:r w:rsidR="00AD50E8" w:rsidRPr="006D44DC">
        <w:rPr>
          <w:rFonts w:ascii="Times New Roman" w:hAnsi="Times New Roman"/>
          <w:color w:val="333333"/>
          <w:sz w:val="24"/>
          <w:szCs w:val="24"/>
          <w:shd w:val="clear" w:color="auto" w:fill="FFFFFF"/>
        </w:rPr>
        <w:t xml:space="preserve"> </w:t>
      </w:r>
      <w:proofErr w:type="spellStart"/>
      <w:r w:rsidR="00AD50E8" w:rsidRPr="006D44DC">
        <w:rPr>
          <w:rFonts w:ascii="Times New Roman" w:hAnsi="Times New Roman"/>
          <w:color w:val="333333"/>
          <w:sz w:val="24"/>
          <w:szCs w:val="24"/>
          <w:shd w:val="clear" w:color="auto" w:fill="FFFFFF"/>
        </w:rPr>
        <w:t>комисия</w:t>
      </w:r>
      <w:proofErr w:type="spellEnd"/>
      <w:r w:rsidR="00B67FC5" w:rsidRPr="006D44DC">
        <w:rPr>
          <w:rFonts w:ascii="Times New Roman" w:hAnsi="Times New Roman"/>
          <w:color w:val="333333"/>
          <w:sz w:val="24"/>
          <w:szCs w:val="24"/>
          <w:shd w:val="clear" w:color="auto" w:fill="FFFFFF"/>
          <w:lang w:val="bg-BG"/>
        </w:rPr>
        <w:t>м, с оглед необходимите действия на ОИК – Аврен</w:t>
      </w:r>
      <w:r w:rsidR="002021F7" w:rsidRPr="006D44DC">
        <w:rPr>
          <w:rFonts w:ascii="Times New Roman" w:hAnsi="Times New Roman"/>
          <w:color w:val="333333"/>
          <w:sz w:val="24"/>
          <w:szCs w:val="24"/>
          <w:shd w:val="clear" w:color="auto" w:fill="FFFFFF"/>
          <w:lang w:val="bg-BG"/>
        </w:rPr>
        <w:t>, съгласно което е определено следното:</w:t>
      </w:r>
    </w:p>
    <w:p w:rsidR="002021F7" w:rsidRPr="006D44DC" w:rsidRDefault="002021F7" w:rsidP="002021F7">
      <w:pPr>
        <w:pStyle w:val="a3"/>
        <w:spacing w:after="0" w:line="240" w:lineRule="auto"/>
        <w:ind w:left="-142" w:right="-284" w:firstLine="568"/>
        <w:jc w:val="both"/>
        <w:rPr>
          <w:rFonts w:ascii="Times New Roman" w:eastAsia="Times New Roman" w:hAnsi="Times New Roman"/>
          <w:color w:val="333333"/>
          <w:sz w:val="24"/>
          <w:szCs w:val="24"/>
          <w:lang w:val="bg-BG" w:eastAsia="bg-BG"/>
        </w:rPr>
      </w:pPr>
      <w:r w:rsidRPr="006D44DC">
        <w:rPr>
          <w:rFonts w:ascii="Times New Roman" w:eastAsia="Times New Roman" w:hAnsi="Times New Roman"/>
          <w:color w:val="333333"/>
          <w:sz w:val="24"/>
          <w:szCs w:val="24"/>
          <w:lang w:val="bg-BG" w:eastAsia="bg-BG"/>
        </w:rPr>
        <w:t>1. Постъпилите в ОИК жалби и сигнали, включително постъпили по електронната поща на комисията, се завеждат във входящия регистър на комисията.</w:t>
      </w:r>
    </w:p>
    <w:p w:rsidR="00F106C0" w:rsidRPr="006D44DC" w:rsidRDefault="002021F7" w:rsidP="00F106C0">
      <w:pPr>
        <w:pStyle w:val="a3"/>
        <w:spacing w:after="0" w:line="240" w:lineRule="auto"/>
        <w:ind w:left="-142" w:right="-284" w:firstLine="568"/>
        <w:jc w:val="both"/>
        <w:rPr>
          <w:rFonts w:ascii="Times New Roman" w:eastAsia="Times New Roman" w:hAnsi="Times New Roman"/>
          <w:color w:val="333333"/>
          <w:sz w:val="24"/>
          <w:szCs w:val="24"/>
          <w:lang w:val="bg-BG" w:eastAsia="bg-BG"/>
        </w:rPr>
      </w:pPr>
      <w:r w:rsidRPr="006D44DC">
        <w:rPr>
          <w:rFonts w:ascii="Times New Roman" w:eastAsia="Times New Roman" w:hAnsi="Times New Roman"/>
          <w:color w:val="333333"/>
          <w:sz w:val="24"/>
          <w:szCs w:val="24"/>
          <w:lang w:val="bg-BG" w:eastAsia="bg-BG"/>
        </w:rPr>
        <w:t>2. Подадените по електронната поща жалби и сигнали следва да бъдат подписани и сканирани. Разглеждат се жалби и сигнали, подадени в писмена форма, с посочен подател и адрес.</w:t>
      </w:r>
    </w:p>
    <w:p w:rsidR="00F106C0" w:rsidRPr="006D44DC" w:rsidRDefault="002021F7" w:rsidP="00F106C0">
      <w:pPr>
        <w:pStyle w:val="a3"/>
        <w:spacing w:after="0" w:line="240" w:lineRule="auto"/>
        <w:ind w:left="-142" w:right="-284" w:firstLine="568"/>
        <w:jc w:val="both"/>
        <w:rPr>
          <w:rFonts w:ascii="Times New Roman" w:eastAsia="Times New Roman" w:hAnsi="Times New Roman"/>
          <w:color w:val="333333"/>
          <w:sz w:val="24"/>
          <w:szCs w:val="24"/>
          <w:lang w:val="bg-BG" w:eastAsia="bg-BG"/>
        </w:rPr>
      </w:pPr>
      <w:r w:rsidRPr="006D44DC">
        <w:rPr>
          <w:rFonts w:ascii="Times New Roman" w:eastAsia="Times New Roman" w:hAnsi="Times New Roman"/>
          <w:color w:val="333333"/>
          <w:sz w:val="24"/>
          <w:szCs w:val="24"/>
          <w:lang w:val="bg-BG" w:eastAsia="bg-BG"/>
        </w:rPr>
        <w:t>3. Регистрираните документи се предават на председателя на ОИК, който с резолюция ги разпределя на член на ОИК за доклад на заседание на комисията.</w:t>
      </w:r>
    </w:p>
    <w:p w:rsidR="00F106C0" w:rsidRPr="006D44DC" w:rsidRDefault="002021F7" w:rsidP="00F106C0">
      <w:pPr>
        <w:pStyle w:val="a3"/>
        <w:spacing w:after="0" w:line="240" w:lineRule="auto"/>
        <w:ind w:left="-142" w:right="-284" w:firstLine="568"/>
        <w:jc w:val="both"/>
        <w:rPr>
          <w:rFonts w:ascii="Times New Roman" w:eastAsia="Times New Roman" w:hAnsi="Times New Roman"/>
          <w:color w:val="333333"/>
          <w:sz w:val="24"/>
          <w:szCs w:val="24"/>
          <w:lang w:val="bg-BG" w:eastAsia="bg-BG"/>
        </w:rPr>
      </w:pPr>
      <w:r w:rsidRPr="006D44DC">
        <w:rPr>
          <w:rFonts w:ascii="Times New Roman" w:eastAsia="Times New Roman" w:hAnsi="Times New Roman"/>
          <w:color w:val="333333"/>
          <w:sz w:val="24"/>
          <w:szCs w:val="24"/>
          <w:lang w:val="bg-BG" w:eastAsia="bg-BG"/>
        </w:rPr>
        <w:t>4. Процедура за разглеждане на жалби и сигнали.</w:t>
      </w:r>
    </w:p>
    <w:p w:rsidR="00F106C0" w:rsidRPr="006D44DC" w:rsidRDefault="002021F7" w:rsidP="00F106C0">
      <w:pPr>
        <w:pStyle w:val="a3"/>
        <w:spacing w:after="0" w:line="240" w:lineRule="auto"/>
        <w:ind w:left="-142" w:right="-284" w:firstLine="568"/>
        <w:jc w:val="both"/>
        <w:rPr>
          <w:rFonts w:ascii="Times New Roman" w:eastAsia="Times New Roman" w:hAnsi="Times New Roman"/>
          <w:color w:val="333333"/>
          <w:sz w:val="24"/>
          <w:szCs w:val="24"/>
          <w:lang w:val="bg-BG" w:eastAsia="bg-BG"/>
        </w:rPr>
      </w:pPr>
      <w:r w:rsidRPr="006D44DC">
        <w:rPr>
          <w:rFonts w:ascii="Times New Roman" w:eastAsia="Times New Roman" w:hAnsi="Times New Roman"/>
          <w:color w:val="333333"/>
          <w:sz w:val="24"/>
          <w:szCs w:val="24"/>
          <w:lang w:val="bg-BG" w:eastAsia="bg-BG"/>
        </w:rPr>
        <w:t>4.1. Членът на ОИК, на когото са разпределени жалбата или сигналът, следва да обработи жалбата или сигнала в тридневен срок от постъпването й.</w:t>
      </w:r>
    </w:p>
    <w:p w:rsidR="00994D7E" w:rsidRPr="006D44DC" w:rsidRDefault="002021F7" w:rsidP="00994D7E">
      <w:pPr>
        <w:pStyle w:val="a3"/>
        <w:spacing w:after="0" w:line="240" w:lineRule="auto"/>
        <w:ind w:left="-142" w:right="-284" w:firstLine="568"/>
        <w:jc w:val="both"/>
        <w:rPr>
          <w:rFonts w:ascii="Times New Roman" w:eastAsia="Times New Roman" w:hAnsi="Times New Roman"/>
          <w:color w:val="333333"/>
          <w:sz w:val="24"/>
          <w:szCs w:val="24"/>
          <w:lang w:val="bg-BG" w:eastAsia="bg-BG"/>
        </w:rPr>
      </w:pPr>
      <w:r w:rsidRPr="006D44DC">
        <w:rPr>
          <w:rFonts w:ascii="Times New Roman" w:eastAsia="Times New Roman" w:hAnsi="Times New Roman"/>
          <w:color w:val="333333"/>
          <w:sz w:val="24"/>
          <w:szCs w:val="24"/>
          <w:lang w:val="bg-BG" w:eastAsia="bg-BG"/>
        </w:rPr>
        <w:t>Този срок не се прилага при произнасяне по жалби и сигнали за нарушаване на реда за провеждане на предизборната кампания от доставчици на медийни услуги. В тези случаи срокът е до 24 часа от получаването на жалбата или сигнала в комисията.</w:t>
      </w:r>
    </w:p>
    <w:p w:rsidR="00994D7E" w:rsidRPr="006D44DC" w:rsidRDefault="00994D7E" w:rsidP="00994D7E">
      <w:pPr>
        <w:pStyle w:val="a3"/>
        <w:spacing w:after="0" w:line="240" w:lineRule="auto"/>
        <w:ind w:left="-142" w:right="-284" w:firstLine="568"/>
        <w:jc w:val="both"/>
        <w:rPr>
          <w:rFonts w:ascii="Times New Roman" w:eastAsia="Times New Roman" w:hAnsi="Times New Roman"/>
          <w:color w:val="333333"/>
          <w:sz w:val="24"/>
          <w:szCs w:val="24"/>
          <w:lang w:val="bg-BG" w:eastAsia="bg-BG"/>
        </w:rPr>
      </w:pPr>
      <w:r w:rsidRPr="006D44DC">
        <w:rPr>
          <w:rFonts w:ascii="Times New Roman" w:eastAsia="Times New Roman" w:hAnsi="Times New Roman"/>
          <w:color w:val="333333"/>
          <w:sz w:val="24"/>
          <w:szCs w:val="24"/>
          <w:lang w:val="bg-BG" w:eastAsia="bg-BG"/>
        </w:rPr>
        <w:t xml:space="preserve"> </w:t>
      </w:r>
      <w:r w:rsidR="002021F7" w:rsidRPr="006D44DC">
        <w:rPr>
          <w:rFonts w:ascii="Times New Roman" w:eastAsia="Times New Roman" w:hAnsi="Times New Roman"/>
          <w:color w:val="333333"/>
          <w:sz w:val="24"/>
          <w:szCs w:val="24"/>
          <w:lang w:val="bg-BG" w:eastAsia="bg-BG"/>
        </w:rPr>
        <w:t>4.3. Когато комисията установи, че не е компетентна да разгледа жалбата или сигнала, същата се препраща до компетентния орган с копие до подателя.</w:t>
      </w:r>
    </w:p>
    <w:p w:rsidR="00994D7E" w:rsidRPr="006D44DC" w:rsidRDefault="002021F7" w:rsidP="00994D7E">
      <w:pPr>
        <w:pStyle w:val="a3"/>
        <w:spacing w:after="0" w:line="240" w:lineRule="auto"/>
        <w:ind w:left="-142" w:right="-284" w:firstLine="568"/>
        <w:jc w:val="both"/>
        <w:rPr>
          <w:rFonts w:ascii="Times New Roman" w:eastAsia="Times New Roman" w:hAnsi="Times New Roman"/>
          <w:color w:val="333333"/>
          <w:sz w:val="24"/>
          <w:szCs w:val="24"/>
          <w:lang w:val="bg-BG" w:eastAsia="bg-BG"/>
        </w:rPr>
      </w:pPr>
      <w:r w:rsidRPr="006D44DC">
        <w:rPr>
          <w:rFonts w:ascii="Times New Roman" w:eastAsia="Times New Roman" w:hAnsi="Times New Roman"/>
          <w:color w:val="333333"/>
          <w:sz w:val="24"/>
          <w:szCs w:val="24"/>
          <w:lang w:val="bg-BG" w:eastAsia="bg-BG"/>
        </w:rPr>
        <w:t xml:space="preserve">4.4. Когато членът на ОИК установи </w:t>
      </w:r>
      <w:proofErr w:type="spellStart"/>
      <w:r w:rsidRPr="006D44DC">
        <w:rPr>
          <w:rFonts w:ascii="Times New Roman" w:eastAsia="Times New Roman" w:hAnsi="Times New Roman"/>
          <w:color w:val="333333"/>
          <w:sz w:val="24"/>
          <w:szCs w:val="24"/>
          <w:lang w:val="bg-BG" w:eastAsia="bg-BG"/>
        </w:rPr>
        <w:t>нередовности</w:t>
      </w:r>
      <w:proofErr w:type="spellEnd"/>
      <w:r w:rsidRPr="006D44DC">
        <w:rPr>
          <w:rFonts w:ascii="Times New Roman" w:eastAsia="Times New Roman" w:hAnsi="Times New Roman"/>
          <w:color w:val="333333"/>
          <w:sz w:val="24"/>
          <w:szCs w:val="24"/>
          <w:lang w:val="bg-BG" w:eastAsia="bg-BG"/>
        </w:rPr>
        <w:t xml:space="preserve"> в жалбата или сигнала, подателят се уведомява (по телефон, електронна поща или на адрес с писмо), с указание за отстраняване. След отстраняване на </w:t>
      </w:r>
      <w:proofErr w:type="spellStart"/>
      <w:r w:rsidRPr="006D44DC">
        <w:rPr>
          <w:rFonts w:ascii="Times New Roman" w:eastAsia="Times New Roman" w:hAnsi="Times New Roman"/>
          <w:color w:val="333333"/>
          <w:sz w:val="24"/>
          <w:szCs w:val="24"/>
          <w:lang w:val="bg-BG" w:eastAsia="bg-BG"/>
        </w:rPr>
        <w:t>нередовностите</w:t>
      </w:r>
      <w:proofErr w:type="spellEnd"/>
      <w:r w:rsidRPr="006D44DC">
        <w:rPr>
          <w:rFonts w:ascii="Times New Roman" w:eastAsia="Times New Roman" w:hAnsi="Times New Roman"/>
          <w:color w:val="333333"/>
          <w:sz w:val="24"/>
          <w:szCs w:val="24"/>
          <w:lang w:val="bg-BG" w:eastAsia="bg-BG"/>
        </w:rPr>
        <w:t xml:space="preserve"> членът на ОИК докладва жалбата или сигнала в заседание на комисията за разглеждане в тридневен срок с проект за решение.</w:t>
      </w:r>
    </w:p>
    <w:p w:rsidR="00994D7E" w:rsidRPr="006D44DC" w:rsidRDefault="002021F7" w:rsidP="00994D7E">
      <w:pPr>
        <w:pStyle w:val="a3"/>
        <w:spacing w:after="0" w:line="240" w:lineRule="auto"/>
        <w:ind w:left="-142" w:right="-284" w:firstLine="568"/>
        <w:jc w:val="both"/>
        <w:rPr>
          <w:rFonts w:ascii="Times New Roman" w:eastAsia="Times New Roman" w:hAnsi="Times New Roman"/>
          <w:color w:val="333333"/>
          <w:sz w:val="24"/>
          <w:szCs w:val="24"/>
          <w:lang w:val="bg-BG" w:eastAsia="bg-BG"/>
        </w:rPr>
      </w:pPr>
      <w:r w:rsidRPr="006D44DC">
        <w:rPr>
          <w:rFonts w:ascii="Times New Roman" w:eastAsia="Times New Roman" w:hAnsi="Times New Roman"/>
          <w:color w:val="333333"/>
          <w:sz w:val="24"/>
          <w:szCs w:val="24"/>
          <w:lang w:val="bg-BG" w:eastAsia="bg-BG"/>
        </w:rPr>
        <w:t>4.5. Когато в жалбата или сигналът са от естество, което не налага комисията да се произнася с решение, а само да предприеме действия –указания, проверка и т.н., комисията уведомява писмено подателя на жалбата или сигнала.</w:t>
      </w:r>
    </w:p>
    <w:p w:rsidR="00994D7E" w:rsidRPr="006D44DC" w:rsidRDefault="002021F7" w:rsidP="00994D7E">
      <w:pPr>
        <w:pStyle w:val="a3"/>
        <w:spacing w:after="0" w:line="240" w:lineRule="auto"/>
        <w:ind w:left="-142" w:right="-284" w:firstLine="568"/>
        <w:jc w:val="both"/>
        <w:rPr>
          <w:rFonts w:ascii="Times New Roman" w:eastAsia="Times New Roman" w:hAnsi="Times New Roman"/>
          <w:color w:val="333333"/>
          <w:sz w:val="24"/>
          <w:szCs w:val="24"/>
          <w:lang w:val="bg-BG" w:eastAsia="bg-BG"/>
        </w:rPr>
      </w:pPr>
      <w:r w:rsidRPr="006D44DC">
        <w:rPr>
          <w:rFonts w:ascii="Times New Roman" w:eastAsia="Times New Roman" w:hAnsi="Times New Roman"/>
          <w:color w:val="333333"/>
          <w:sz w:val="24"/>
          <w:szCs w:val="24"/>
          <w:lang w:val="bg-BG" w:eastAsia="bg-BG"/>
        </w:rPr>
        <w:t>4.6. Когато в жалбата или сигнала не се съдържат твърдения за нарушение на разпоредбите на Изборния кодекс и не са налице условията по т. 4.3., комисията може да реши жалбата или сигналът да останат за сведение.</w:t>
      </w:r>
    </w:p>
    <w:p w:rsidR="00994D7E" w:rsidRPr="006D44DC" w:rsidRDefault="002021F7" w:rsidP="00994D7E">
      <w:pPr>
        <w:pStyle w:val="a3"/>
        <w:spacing w:after="0" w:line="240" w:lineRule="auto"/>
        <w:ind w:left="-142" w:right="-284" w:firstLine="568"/>
        <w:jc w:val="both"/>
        <w:rPr>
          <w:rFonts w:ascii="Times New Roman" w:eastAsia="Times New Roman" w:hAnsi="Times New Roman"/>
          <w:color w:val="333333"/>
          <w:sz w:val="24"/>
          <w:szCs w:val="24"/>
          <w:lang w:val="bg-BG" w:eastAsia="bg-BG"/>
        </w:rPr>
      </w:pPr>
      <w:r w:rsidRPr="006D44DC">
        <w:rPr>
          <w:rFonts w:ascii="Times New Roman" w:eastAsia="Times New Roman" w:hAnsi="Times New Roman"/>
          <w:color w:val="333333"/>
          <w:sz w:val="24"/>
          <w:szCs w:val="24"/>
          <w:lang w:val="bg-BG" w:eastAsia="bg-BG"/>
        </w:rPr>
        <w:t>4.7. Когато комисията установи, че следва да се изискат допълнителни документи, произнасянето по жалбата или сигнала се отлага до получаването им и комплектуването на преписката.</w:t>
      </w:r>
    </w:p>
    <w:p w:rsidR="00994D7E" w:rsidRPr="006D44DC" w:rsidRDefault="002021F7" w:rsidP="00994D7E">
      <w:pPr>
        <w:pStyle w:val="a3"/>
        <w:spacing w:after="0" w:line="240" w:lineRule="auto"/>
        <w:ind w:left="-142" w:right="-284" w:firstLine="568"/>
        <w:jc w:val="both"/>
        <w:rPr>
          <w:rFonts w:ascii="Times New Roman" w:eastAsia="Times New Roman" w:hAnsi="Times New Roman"/>
          <w:color w:val="333333"/>
          <w:sz w:val="24"/>
          <w:szCs w:val="24"/>
          <w:lang w:val="bg-BG" w:eastAsia="bg-BG"/>
        </w:rPr>
      </w:pPr>
      <w:r w:rsidRPr="006D44DC">
        <w:rPr>
          <w:rFonts w:ascii="Times New Roman" w:eastAsia="Times New Roman" w:hAnsi="Times New Roman"/>
          <w:color w:val="333333"/>
          <w:sz w:val="24"/>
          <w:szCs w:val="24"/>
          <w:lang w:val="bg-BG" w:eastAsia="bg-BG"/>
        </w:rPr>
        <w:t>4.8. Комисията се произнася с решение по постъпилата жалба или сигнал в тридневен срок.</w:t>
      </w:r>
    </w:p>
    <w:p w:rsidR="0072217F" w:rsidRPr="006D44DC" w:rsidRDefault="002021F7" w:rsidP="0072217F">
      <w:pPr>
        <w:pStyle w:val="a3"/>
        <w:spacing w:after="0" w:line="240" w:lineRule="auto"/>
        <w:ind w:left="-142" w:right="-284" w:firstLine="568"/>
        <w:jc w:val="both"/>
        <w:rPr>
          <w:rFonts w:ascii="Times New Roman" w:eastAsia="Times New Roman" w:hAnsi="Times New Roman"/>
          <w:color w:val="333333"/>
          <w:sz w:val="24"/>
          <w:szCs w:val="24"/>
          <w:lang w:val="bg-BG" w:eastAsia="bg-BG"/>
        </w:rPr>
      </w:pPr>
      <w:r w:rsidRPr="006D44DC">
        <w:rPr>
          <w:rFonts w:ascii="Times New Roman" w:eastAsia="Times New Roman" w:hAnsi="Times New Roman"/>
          <w:color w:val="333333"/>
          <w:sz w:val="24"/>
          <w:szCs w:val="24"/>
          <w:lang w:val="bg-BG" w:eastAsia="bg-BG"/>
        </w:rPr>
        <w:t>4.9. Начинът на взимане и обявяване на решенията на ОИК се определя с решение на ЦИК.</w:t>
      </w:r>
    </w:p>
    <w:p w:rsidR="0072217F" w:rsidRPr="006D44DC" w:rsidRDefault="002021F7" w:rsidP="0072217F">
      <w:pPr>
        <w:pStyle w:val="a3"/>
        <w:spacing w:after="0" w:line="240" w:lineRule="auto"/>
        <w:ind w:left="-142" w:right="-284" w:firstLine="568"/>
        <w:jc w:val="both"/>
        <w:rPr>
          <w:rFonts w:ascii="Times New Roman" w:eastAsia="Times New Roman" w:hAnsi="Times New Roman"/>
          <w:color w:val="333333"/>
          <w:sz w:val="24"/>
          <w:szCs w:val="24"/>
          <w:lang w:val="bg-BG" w:eastAsia="bg-BG"/>
        </w:rPr>
      </w:pPr>
      <w:r w:rsidRPr="006D44DC">
        <w:rPr>
          <w:rFonts w:ascii="Times New Roman" w:eastAsia="Times New Roman" w:hAnsi="Times New Roman"/>
          <w:color w:val="333333"/>
          <w:sz w:val="24"/>
          <w:szCs w:val="24"/>
          <w:lang w:val="bg-BG" w:eastAsia="bg-BG"/>
        </w:rPr>
        <w:t>5. Постъпилите жалби и сигнали в изборния ден се разглеждат в срок до 1 час от постъпването им в комисията и преди края на изборния ден при спазване на приет от ОИК ред.</w:t>
      </w:r>
    </w:p>
    <w:p w:rsidR="0072217F" w:rsidRPr="006D44DC" w:rsidRDefault="002021F7" w:rsidP="0072217F">
      <w:pPr>
        <w:pStyle w:val="a3"/>
        <w:spacing w:after="0" w:line="240" w:lineRule="auto"/>
        <w:ind w:left="-142" w:right="-284" w:firstLine="568"/>
        <w:jc w:val="both"/>
        <w:rPr>
          <w:rFonts w:ascii="Times New Roman" w:eastAsia="Times New Roman" w:hAnsi="Times New Roman"/>
          <w:color w:val="333333"/>
          <w:sz w:val="24"/>
          <w:szCs w:val="24"/>
          <w:lang w:val="bg-BG" w:eastAsia="bg-BG"/>
        </w:rPr>
      </w:pPr>
      <w:r w:rsidRPr="006D44DC">
        <w:rPr>
          <w:rFonts w:ascii="Times New Roman" w:eastAsia="Times New Roman" w:hAnsi="Times New Roman"/>
          <w:color w:val="333333"/>
          <w:sz w:val="24"/>
          <w:szCs w:val="24"/>
          <w:lang w:val="bg-BG" w:eastAsia="bg-BG"/>
        </w:rPr>
        <w:t>6. След изтичане срока на пълномощията на РИК същата следва да изпрати в ЦИК започналите пред нея, но недовършени административно-наказателни производства, образувани въз основа на подадени сигнали и жалби за нарушения на Изборния кодекс.</w:t>
      </w:r>
    </w:p>
    <w:p w:rsidR="00076A16" w:rsidRPr="00462EB3" w:rsidRDefault="002021F7" w:rsidP="00485519">
      <w:pPr>
        <w:pStyle w:val="a3"/>
        <w:spacing w:after="0" w:line="240" w:lineRule="auto"/>
        <w:ind w:left="-142" w:right="-284" w:firstLine="568"/>
        <w:jc w:val="both"/>
        <w:rPr>
          <w:rFonts w:ascii="Times New Roman" w:hAnsi="Times New Roman"/>
          <w:b/>
          <w:sz w:val="24"/>
          <w:szCs w:val="24"/>
          <w:lang w:val="bg-BG"/>
        </w:rPr>
      </w:pPr>
      <w:r w:rsidRPr="006D44DC">
        <w:rPr>
          <w:rFonts w:ascii="Times New Roman" w:eastAsia="Times New Roman" w:hAnsi="Times New Roman"/>
          <w:color w:val="333333"/>
          <w:sz w:val="24"/>
          <w:szCs w:val="24"/>
          <w:lang w:val="bg-BG" w:eastAsia="bg-BG"/>
        </w:rPr>
        <w:t xml:space="preserve">7. В ОИК се поддържа електронен регистър на жалбите и сигналите при спазване на Закона за защита на личните данни и съгласно решения на ЦИК относно приемане на образец на електронен публичен регистър на жалбите и сигналите, подадени до комисията, постановените решения по тях и указания за комплектуване на преписките по жалбите срещу решения на ОИК. </w:t>
      </w:r>
    </w:p>
    <w:p w:rsidR="00076A16" w:rsidRPr="00462EB3" w:rsidRDefault="00076A16" w:rsidP="00FF3814">
      <w:pPr>
        <w:pStyle w:val="a3"/>
        <w:spacing w:after="0" w:line="240" w:lineRule="auto"/>
        <w:ind w:left="-142" w:right="-284"/>
        <w:jc w:val="both"/>
        <w:rPr>
          <w:rFonts w:ascii="Times New Roman" w:hAnsi="Times New Roman"/>
          <w:sz w:val="24"/>
          <w:szCs w:val="24"/>
          <w:lang w:val="bg-BG"/>
        </w:rPr>
      </w:pPr>
    </w:p>
    <w:sectPr w:rsidR="00076A16" w:rsidRPr="00462E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48CA"/>
    <w:multiLevelType w:val="multilevel"/>
    <w:tmpl w:val="B92A290E"/>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75B3DE9"/>
    <w:multiLevelType w:val="multilevel"/>
    <w:tmpl w:val="A4FE3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D33ED4"/>
    <w:multiLevelType w:val="hybridMultilevel"/>
    <w:tmpl w:val="A5121C80"/>
    <w:lvl w:ilvl="0" w:tplc="53348ACE">
      <w:start w:val="1"/>
      <w:numFmt w:val="decimal"/>
      <w:lvlText w:val="%1."/>
      <w:lvlJc w:val="left"/>
      <w:pPr>
        <w:ind w:left="420" w:hanging="36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3" w15:restartNumberingAfterBreak="0">
    <w:nsid w:val="432A608E"/>
    <w:multiLevelType w:val="multilevel"/>
    <w:tmpl w:val="A4FE3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F039B8"/>
    <w:multiLevelType w:val="hybridMultilevel"/>
    <w:tmpl w:val="1E504498"/>
    <w:lvl w:ilvl="0" w:tplc="F7DEBD92">
      <w:numFmt w:val="bullet"/>
      <w:lvlText w:val="-"/>
      <w:lvlJc w:val="left"/>
      <w:pPr>
        <w:ind w:left="2420" w:hanging="360"/>
      </w:pPr>
      <w:rPr>
        <w:rFonts w:ascii="Times New Roman" w:eastAsia="Calibri" w:hAnsi="Times New Roman" w:cs="Times New Roman" w:hint="default"/>
      </w:rPr>
    </w:lvl>
    <w:lvl w:ilvl="1" w:tplc="04020003" w:tentative="1">
      <w:start w:val="1"/>
      <w:numFmt w:val="bullet"/>
      <w:lvlText w:val="o"/>
      <w:lvlJc w:val="left"/>
      <w:pPr>
        <w:ind w:left="3140" w:hanging="360"/>
      </w:pPr>
      <w:rPr>
        <w:rFonts w:ascii="Courier New" w:hAnsi="Courier New" w:cs="Courier New" w:hint="default"/>
      </w:rPr>
    </w:lvl>
    <w:lvl w:ilvl="2" w:tplc="04020005" w:tentative="1">
      <w:start w:val="1"/>
      <w:numFmt w:val="bullet"/>
      <w:lvlText w:val=""/>
      <w:lvlJc w:val="left"/>
      <w:pPr>
        <w:ind w:left="3860" w:hanging="360"/>
      </w:pPr>
      <w:rPr>
        <w:rFonts w:ascii="Wingdings" w:hAnsi="Wingdings" w:hint="default"/>
      </w:rPr>
    </w:lvl>
    <w:lvl w:ilvl="3" w:tplc="04020001" w:tentative="1">
      <w:start w:val="1"/>
      <w:numFmt w:val="bullet"/>
      <w:lvlText w:val=""/>
      <w:lvlJc w:val="left"/>
      <w:pPr>
        <w:ind w:left="4580" w:hanging="360"/>
      </w:pPr>
      <w:rPr>
        <w:rFonts w:ascii="Symbol" w:hAnsi="Symbol" w:hint="default"/>
      </w:rPr>
    </w:lvl>
    <w:lvl w:ilvl="4" w:tplc="04020003" w:tentative="1">
      <w:start w:val="1"/>
      <w:numFmt w:val="bullet"/>
      <w:lvlText w:val="o"/>
      <w:lvlJc w:val="left"/>
      <w:pPr>
        <w:ind w:left="5300" w:hanging="360"/>
      </w:pPr>
      <w:rPr>
        <w:rFonts w:ascii="Courier New" w:hAnsi="Courier New" w:cs="Courier New" w:hint="default"/>
      </w:rPr>
    </w:lvl>
    <w:lvl w:ilvl="5" w:tplc="04020005" w:tentative="1">
      <w:start w:val="1"/>
      <w:numFmt w:val="bullet"/>
      <w:lvlText w:val=""/>
      <w:lvlJc w:val="left"/>
      <w:pPr>
        <w:ind w:left="6020" w:hanging="360"/>
      </w:pPr>
      <w:rPr>
        <w:rFonts w:ascii="Wingdings" w:hAnsi="Wingdings" w:hint="default"/>
      </w:rPr>
    </w:lvl>
    <w:lvl w:ilvl="6" w:tplc="04020001" w:tentative="1">
      <w:start w:val="1"/>
      <w:numFmt w:val="bullet"/>
      <w:lvlText w:val=""/>
      <w:lvlJc w:val="left"/>
      <w:pPr>
        <w:ind w:left="6740" w:hanging="360"/>
      </w:pPr>
      <w:rPr>
        <w:rFonts w:ascii="Symbol" w:hAnsi="Symbol" w:hint="default"/>
      </w:rPr>
    </w:lvl>
    <w:lvl w:ilvl="7" w:tplc="04020003" w:tentative="1">
      <w:start w:val="1"/>
      <w:numFmt w:val="bullet"/>
      <w:lvlText w:val="o"/>
      <w:lvlJc w:val="left"/>
      <w:pPr>
        <w:ind w:left="7460" w:hanging="360"/>
      </w:pPr>
      <w:rPr>
        <w:rFonts w:ascii="Courier New" w:hAnsi="Courier New" w:cs="Courier New" w:hint="default"/>
      </w:rPr>
    </w:lvl>
    <w:lvl w:ilvl="8" w:tplc="04020005" w:tentative="1">
      <w:start w:val="1"/>
      <w:numFmt w:val="bullet"/>
      <w:lvlText w:val=""/>
      <w:lvlJc w:val="left"/>
      <w:pPr>
        <w:ind w:left="8180" w:hanging="360"/>
      </w:pPr>
      <w:rPr>
        <w:rFonts w:ascii="Wingdings" w:hAnsi="Wingdings" w:hint="default"/>
      </w:rPr>
    </w:lvl>
  </w:abstractNum>
  <w:abstractNum w:abstractNumId="5" w15:restartNumberingAfterBreak="0">
    <w:nsid w:val="57551347"/>
    <w:multiLevelType w:val="multilevel"/>
    <w:tmpl w:val="8C50742E"/>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8637C16"/>
    <w:multiLevelType w:val="hybridMultilevel"/>
    <w:tmpl w:val="FDA661D0"/>
    <w:lvl w:ilvl="0" w:tplc="47CE0DA0">
      <w:start w:val="1"/>
      <w:numFmt w:val="decimal"/>
      <w:lvlText w:val="%1."/>
      <w:lvlJc w:val="left"/>
      <w:pPr>
        <w:ind w:left="1080"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7" w15:restartNumberingAfterBreak="0">
    <w:nsid w:val="6942601E"/>
    <w:multiLevelType w:val="hybridMultilevel"/>
    <w:tmpl w:val="8D1602AE"/>
    <w:lvl w:ilvl="0" w:tplc="FD6CB036">
      <w:start w:val="1"/>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num w:numId="1">
    <w:abstractNumId w:val="6"/>
  </w:num>
  <w:num w:numId="2">
    <w:abstractNumId w:val="4"/>
  </w:num>
  <w:num w:numId="3">
    <w:abstractNumId w:val="7"/>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631"/>
    <w:rsid w:val="00012005"/>
    <w:rsid w:val="00030702"/>
    <w:rsid w:val="00075E80"/>
    <w:rsid w:val="00076A16"/>
    <w:rsid w:val="000A3D18"/>
    <w:rsid w:val="000C0B36"/>
    <w:rsid w:val="000D3F92"/>
    <w:rsid w:val="001037FA"/>
    <w:rsid w:val="00146728"/>
    <w:rsid w:val="00151134"/>
    <w:rsid w:val="00160F13"/>
    <w:rsid w:val="00162DF7"/>
    <w:rsid w:val="001C0485"/>
    <w:rsid w:val="001C09DA"/>
    <w:rsid w:val="001C2C45"/>
    <w:rsid w:val="001C3A8E"/>
    <w:rsid w:val="002021F7"/>
    <w:rsid w:val="00213029"/>
    <w:rsid w:val="00221F2E"/>
    <w:rsid w:val="00230B71"/>
    <w:rsid w:val="00231E56"/>
    <w:rsid w:val="002378FB"/>
    <w:rsid w:val="00243CBB"/>
    <w:rsid w:val="00257AF0"/>
    <w:rsid w:val="00317635"/>
    <w:rsid w:val="00334172"/>
    <w:rsid w:val="00355D94"/>
    <w:rsid w:val="003763D6"/>
    <w:rsid w:val="003B2556"/>
    <w:rsid w:val="003C18F5"/>
    <w:rsid w:val="003C56BD"/>
    <w:rsid w:val="003F3FA9"/>
    <w:rsid w:val="00405D3C"/>
    <w:rsid w:val="00432726"/>
    <w:rsid w:val="00432880"/>
    <w:rsid w:val="00460376"/>
    <w:rsid w:val="00462EB3"/>
    <w:rsid w:val="00473F1A"/>
    <w:rsid w:val="00485519"/>
    <w:rsid w:val="00490591"/>
    <w:rsid w:val="004E17E9"/>
    <w:rsid w:val="00554D70"/>
    <w:rsid w:val="005711C5"/>
    <w:rsid w:val="0057582F"/>
    <w:rsid w:val="005B1BF5"/>
    <w:rsid w:val="0060744E"/>
    <w:rsid w:val="0061612E"/>
    <w:rsid w:val="0061696F"/>
    <w:rsid w:val="006344EA"/>
    <w:rsid w:val="00634F89"/>
    <w:rsid w:val="006705C3"/>
    <w:rsid w:val="006C06BF"/>
    <w:rsid w:val="006C48D1"/>
    <w:rsid w:val="006D44DC"/>
    <w:rsid w:val="006F7395"/>
    <w:rsid w:val="007168C3"/>
    <w:rsid w:val="0072217F"/>
    <w:rsid w:val="00726E5D"/>
    <w:rsid w:val="00760C9A"/>
    <w:rsid w:val="007E55F6"/>
    <w:rsid w:val="007E610F"/>
    <w:rsid w:val="007F6C01"/>
    <w:rsid w:val="00835D60"/>
    <w:rsid w:val="00875D50"/>
    <w:rsid w:val="00896457"/>
    <w:rsid w:val="008A61A7"/>
    <w:rsid w:val="008C7C3B"/>
    <w:rsid w:val="009122B1"/>
    <w:rsid w:val="009127EB"/>
    <w:rsid w:val="00946631"/>
    <w:rsid w:val="00990D46"/>
    <w:rsid w:val="00994D7E"/>
    <w:rsid w:val="00995023"/>
    <w:rsid w:val="009A6CF5"/>
    <w:rsid w:val="00A26A33"/>
    <w:rsid w:val="00A46DA4"/>
    <w:rsid w:val="00AA3378"/>
    <w:rsid w:val="00AD50E8"/>
    <w:rsid w:val="00AE0875"/>
    <w:rsid w:val="00B477C4"/>
    <w:rsid w:val="00B522C3"/>
    <w:rsid w:val="00B67FC5"/>
    <w:rsid w:val="00B913DD"/>
    <w:rsid w:val="00B95530"/>
    <w:rsid w:val="00BC219E"/>
    <w:rsid w:val="00BF42AB"/>
    <w:rsid w:val="00C1576C"/>
    <w:rsid w:val="00C22234"/>
    <w:rsid w:val="00C67770"/>
    <w:rsid w:val="00C76DC7"/>
    <w:rsid w:val="00CA2362"/>
    <w:rsid w:val="00CA5778"/>
    <w:rsid w:val="00CC4515"/>
    <w:rsid w:val="00CE4AAB"/>
    <w:rsid w:val="00D0129B"/>
    <w:rsid w:val="00D54B78"/>
    <w:rsid w:val="00DB469C"/>
    <w:rsid w:val="00E00976"/>
    <w:rsid w:val="00E20860"/>
    <w:rsid w:val="00E36DB3"/>
    <w:rsid w:val="00E52F7D"/>
    <w:rsid w:val="00EE2317"/>
    <w:rsid w:val="00EF7129"/>
    <w:rsid w:val="00EF743D"/>
    <w:rsid w:val="00F038B7"/>
    <w:rsid w:val="00F106C0"/>
    <w:rsid w:val="00F17969"/>
    <w:rsid w:val="00F35275"/>
    <w:rsid w:val="00FA70F5"/>
    <w:rsid w:val="00FC0D9A"/>
    <w:rsid w:val="00FD06EA"/>
    <w:rsid w:val="00FF381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304E3"/>
  <w15:chartTrackingRefBased/>
  <w15:docId w15:val="{FAAEA655-52C8-499E-ACBC-49C8D4FE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82F"/>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946631"/>
    <w:pPr>
      <w:ind w:left="720"/>
      <w:contextualSpacing/>
    </w:pPr>
  </w:style>
  <w:style w:type="paragraph" w:styleId="a4">
    <w:name w:val="Normal (Web)"/>
    <w:basedOn w:val="a"/>
    <w:uiPriority w:val="99"/>
    <w:semiHidden/>
    <w:unhideWhenUsed/>
    <w:rsid w:val="002021F7"/>
    <w:rPr>
      <w:rFonts w:ascii="Times New Roman" w:hAnsi="Times New Roman"/>
      <w:sz w:val="24"/>
      <w:szCs w:val="24"/>
    </w:rPr>
  </w:style>
  <w:style w:type="character" w:customStyle="1" w:styleId="a5">
    <w:name w:val="Основен текст_"/>
    <w:link w:val="1"/>
    <w:locked/>
    <w:rsid w:val="00151134"/>
    <w:rPr>
      <w:spacing w:val="4"/>
      <w:sz w:val="21"/>
      <w:szCs w:val="21"/>
      <w:shd w:val="clear" w:color="auto" w:fill="FFFFFF"/>
    </w:rPr>
  </w:style>
  <w:style w:type="paragraph" w:customStyle="1" w:styleId="1">
    <w:name w:val="Основен текст1"/>
    <w:basedOn w:val="a"/>
    <w:link w:val="a5"/>
    <w:rsid w:val="00151134"/>
    <w:pPr>
      <w:shd w:val="clear" w:color="auto" w:fill="FFFFFF"/>
      <w:spacing w:after="240" w:line="274" w:lineRule="exact"/>
    </w:pPr>
    <w:rPr>
      <w:rFonts w:asciiTheme="minorHAnsi" w:eastAsiaTheme="minorHAnsi" w:hAnsiTheme="minorHAnsi" w:cstheme="minorBidi"/>
      <w:spacing w:val="4"/>
      <w:sz w:val="21"/>
      <w:szCs w:val="21"/>
      <w:lang w:val="bg-BG"/>
    </w:rPr>
  </w:style>
  <w:style w:type="character" w:styleId="a6">
    <w:name w:val="Strong"/>
    <w:basedOn w:val="a0"/>
    <w:uiPriority w:val="22"/>
    <w:qFormat/>
    <w:rsid w:val="009122B1"/>
    <w:rPr>
      <w:b/>
      <w:bCs/>
    </w:rPr>
  </w:style>
  <w:style w:type="paragraph" w:styleId="a7">
    <w:name w:val="Balloon Text"/>
    <w:basedOn w:val="a"/>
    <w:link w:val="a8"/>
    <w:uiPriority w:val="99"/>
    <w:semiHidden/>
    <w:unhideWhenUsed/>
    <w:rsid w:val="00875D50"/>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875D50"/>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52797">
      <w:bodyDiv w:val="1"/>
      <w:marLeft w:val="0"/>
      <w:marRight w:val="0"/>
      <w:marTop w:val="0"/>
      <w:marBottom w:val="0"/>
      <w:divBdr>
        <w:top w:val="none" w:sz="0" w:space="0" w:color="auto"/>
        <w:left w:val="none" w:sz="0" w:space="0" w:color="auto"/>
        <w:bottom w:val="none" w:sz="0" w:space="0" w:color="auto"/>
        <w:right w:val="none" w:sz="0" w:space="0" w:color="auto"/>
      </w:divBdr>
    </w:div>
    <w:div w:id="277835332">
      <w:bodyDiv w:val="1"/>
      <w:marLeft w:val="0"/>
      <w:marRight w:val="0"/>
      <w:marTop w:val="0"/>
      <w:marBottom w:val="0"/>
      <w:divBdr>
        <w:top w:val="none" w:sz="0" w:space="0" w:color="auto"/>
        <w:left w:val="none" w:sz="0" w:space="0" w:color="auto"/>
        <w:bottom w:val="none" w:sz="0" w:space="0" w:color="auto"/>
        <w:right w:val="none" w:sz="0" w:space="0" w:color="auto"/>
      </w:divBdr>
    </w:div>
    <w:div w:id="493374240">
      <w:bodyDiv w:val="1"/>
      <w:marLeft w:val="0"/>
      <w:marRight w:val="0"/>
      <w:marTop w:val="0"/>
      <w:marBottom w:val="0"/>
      <w:divBdr>
        <w:top w:val="none" w:sz="0" w:space="0" w:color="auto"/>
        <w:left w:val="none" w:sz="0" w:space="0" w:color="auto"/>
        <w:bottom w:val="none" w:sz="0" w:space="0" w:color="auto"/>
        <w:right w:val="none" w:sz="0" w:space="0" w:color="auto"/>
      </w:divBdr>
    </w:div>
    <w:div w:id="832063245">
      <w:bodyDiv w:val="1"/>
      <w:marLeft w:val="0"/>
      <w:marRight w:val="0"/>
      <w:marTop w:val="0"/>
      <w:marBottom w:val="0"/>
      <w:divBdr>
        <w:top w:val="none" w:sz="0" w:space="0" w:color="auto"/>
        <w:left w:val="none" w:sz="0" w:space="0" w:color="auto"/>
        <w:bottom w:val="none" w:sz="0" w:space="0" w:color="auto"/>
        <w:right w:val="none" w:sz="0" w:space="0" w:color="auto"/>
      </w:divBdr>
    </w:div>
    <w:div w:id="851257823">
      <w:bodyDiv w:val="1"/>
      <w:marLeft w:val="0"/>
      <w:marRight w:val="0"/>
      <w:marTop w:val="0"/>
      <w:marBottom w:val="0"/>
      <w:divBdr>
        <w:top w:val="none" w:sz="0" w:space="0" w:color="auto"/>
        <w:left w:val="none" w:sz="0" w:space="0" w:color="auto"/>
        <w:bottom w:val="none" w:sz="0" w:space="0" w:color="auto"/>
        <w:right w:val="none" w:sz="0" w:space="0" w:color="auto"/>
      </w:divBdr>
    </w:div>
    <w:div w:id="1028674447">
      <w:bodyDiv w:val="1"/>
      <w:marLeft w:val="0"/>
      <w:marRight w:val="0"/>
      <w:marTop w:val="0"/>
      <w:marBottom w:val="0"/>
      <w:divBdr>
        <w:top w:val="none" w:sz="0" w:space="0" w:color="auto"/>
        <w:left w:val="none" w:sz="0" w:space="0" w:color="auto"/>
        <w:bottom w:val="none" w:sz="0" w:space="0" w:color="auto"/>
        <w:right w:val="none" w:sz="0" w:space="0" w:color="auto"/>
      </w:divBdr>
    </w:div>
    <w:div w:id="119134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11</Pages>
  <Words>3534</Words>
  <Characters>20144</Characters>
  <Application>Microsoft Office Word</Application>
  <DocSecurity>0</DocSecurity>
  <Lines>167</Lines>
  <Paragraphs>47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95</cp:revision>
  <cp:lastPrinted>2019-10-21T15:30:00Z</cp:lastPrinted>
  <dcterms:created xsi:type="dcterms:W3CDTF">2019-10-18T06:39:00Z</dcterms:created>
  <dcterms:modified xsi:type="dcterms:W3CDTF">2019-10-21T15:31:00Z</dcterms:modified>
</cp:coreProperties>
</file>